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5C" w:rsidRDefault="000B4F5C" w:rsidP="008C522F">
      <w:pPr>
        <w:jc w:val="center"/>
        <w:rPr>
          <w:rFonts w:ascii="黑体" w:eastAsia="黑体" w:hAnsi="黑体" w:cs="Arial"/>
          <w:b/>
          <w:sz w:val="30"/>
          <w:szCs w:val="30"/>
        </w:rPr>
      </w:pPr>
      <w:r>
        <w:rPr>
          <w:rFonts w:ascii="黑体" w:eastAsia="黑体" w:hAnsi="黑体" w:cs="Arial" w:hint="eastAsia"/>
          <w:b/>
          <w:sz w:val="30"/>
          <w:szCs w:val="30"/>
        </w:rPr>
        <w:t>复旦大学药学院</w:t>
      </w:r>
    </w:p>
    <w:p w:rsidR="00B37398" w:rsidRPr="001D5739" w:rsidRDefault="003D413A" w:rsidP="008C522F">
      <w:pPr>
        <w:jc w:val="center"/>
        <w:rPr>
          <w:rFonts w:ascii="黑体" w:eastAsia="黑体" w:hAnsi="黑体" w:cs="Arial"/>
          <w:b/>
          <w:sz w:val="30"/>
          <w:szCs w:val="30"/>
        </w:rPr>
      </w:pPr>
      <w:r w:rsidRPr="001D5739">
        <w:rPr>
          <w:rFonts w:ascii="黑体" w:eastAsia="黑体" w:hAnsi="黑体" w:cs="Arial"/>
          <w:b/>
          <w:sz w:val="30"/>
          <w:szCs w:val="30"/>
        </w:rPr>
        <w:t>剧毒化学品的</w:t>
      </w:r>
      <w:r w:rsidR="00DE361E">
        <w:rPr>
          <w:rFonts w:ascii="黑体" w:eastAsia="黑体" w:hAnsi="黑体" w:cs="Arial" w:hint="eastAsia"/>
          <w:b/>
          <w:sz w:val="30"/>
          <w:szCs w:val="30"/>
        </w:rPr>
        <w:t>申购、领用</w:t>
      </w:r>
      <w:r w:rsidR="009015B0">
        <w:rPr>
          <w:rFonts w:ascii="黑体" w:eastAsia="黑体" w:hAnsi="黑体" w:cs="Arial" w:hint="eastAsia"/>
          <w:b/>
          <w:sz w:val="30"/>
          <w:szCs w:val="30"/>
        </w:rPr>
        <w:t>、发放</w:t>
      </w:r>
      <w:r w:rsidR="00D42A52">
        <w:rPr>
          <w:rFonts w:ascii="黑体" w:eastAsia="黑体" w:hAnsi="黑体" w:cs="Arial" w:hint="eastAsia"/>
          <w:b/>
          <w:sz w:val="30"/>
          <w:szCs w:val="30"/>
        </w:rPr>
        <w:t>、退回</w:t>
      </w:r>
      <w:r w:rsidR="008C522F">
        <w:rPr>
          <w:rFonts w:ascii="黑体" w:eastAsia="黑体" w:hAnsi="黑体" w:cs="Arial" w:hint="eastAsia"/>
          <w:b/>
          <w:sz w:val="30"/>
          <w:szCs w:val="30"/>
        </w:rPr>
        <w:t>流程</w:t>
      </w:r>
    </w:p>
    <w:p w:rsidR="00391F85" w:rsidRDefault="00391F85" w:rsidP="003D413A">
      <w:pPr>
        <w:rPr>
          <w:rFonts w:ascii="宋体" w:hAnsi="宋体" w:cs="Arial"/>
          <w:sz w:val="24"/>
        </w:rPr>
      </w:pPr>
    </w:p>
    <w:p w:rsidR="007D3C27" w:rsidRDefault="00BE5208" w:rsidP="00D07080">
      <w:pPr>
        <w:numPr>
          <w:ilvl w:val="0"/>
          <w:numId w:val="6"/>
        </w:numPr>
        <w:rPr>
          <w:rFonts w:ascii="宋体" w:hAnsi="宋体" w:cs="Arial" w:hint="eastAsia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新增项目</w:t>
      </w:r>
      <w:r w:rsidR="00B53450" w:rsidRPr="00C63465">
        <w:rPr>
          <w:rFonts w:ascii="宋体" w:hAnsi="宋体" w:cs="Arial"/>
          <w:sz w:val="28"/>
          <w:szCs w:val="28"/>
        </w:rPr>
        <w:t>申购剧毒</w:t>
      </w:r>
      <w:r w:rsidR="00B53450" w:rsidRPr="00F34332">
        <w:rPr>
          <w:rFonts w:ascii="宋体" w:hAnsi="宋体" w:cs="Arial"/>
          <w:sz w:val="28"/>
          <w:szCs w:val="28"/>
        </w:rPr>
        <w:t>化学品，</w:t>
      </w:r>
      <w:r w:rsidR="007D3C27">
        <w:rPr>
          <w:rFonts w:ascii="宋体" w:hAnsi="宋体" w:cs="Arial" w:hint="eastAsia"/>
          <w:sz w:val="28"/>
          <w:szCs w:val="28"/>
        </w:rPr>
        <w:t>首先请登录复旦大学实验室安全教育与管理平台（</w:t>
      </w:r>
      <w:r w:rsidR="007D3C27" w:rsidRPr="007D3C27">
        <w:rPr>
          <w:rFonts w:ascii="宋体" w:hAnsi="宋体" w:cs="Arial"/>
          <w:sz w:val="28"/>
          <w:szCs w:val="28"/>
        </w:rPr>
        <w:t>http://lsem.fudan.edu.cn/wz/</w:t>
      </w:r>
      <w:r w:rsidR="007D3C27">
        <w:rPr>
          <w:rFonts w:ascii="宋体" w:hAnsi="宋体" w:cs="Arial" w:hint="eastAsia"/>
          <w:sz w:val="28"/>
          <w:szCs w:val="28"/>
        </w:rPr>
        <w:t>），进入“下载专区”，下载“复旦大学申购剧毒物品报告”，填写相应内容并由各部门签字盖章后交至资产管理处。</w:t>
      </w:r>
    </w:p>
    <w:p w:rsidR="00463D08" w:rsidRDefault="00463D08" w:rsidP="00463D08">
      <w:pPr>
        <w:ind w:left="360"/>
        <w:rPr>
          <w:rFonts w:ascii="宋体" w:hAnsi="宋体" w:cs="Arial" w:hint="eastAsia"/>
          <w:sz w:val="28"/>
          <w:szCs w:val="28"/>
        </w:rPr>
      </w:pPr>
    </w:p>
    <w:p w:rsidR="0031770E" w:rsidRDefault="007D3C27" w:rsidP="00D07080">
      <w:pPr>
        <w:numPr>
          <w:ilvl w:val="0"/>
          <w:numId w:val="6"/>
        </w:numPr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“复旦大学申购剧毒物品报告”提交完后，</w:t>
      </w:r>
      <w:r w:rsidR="00D07080" w:rsidRPr="00F34332">
        <w:rPr>
          <w:rFonts w:ascii="宋体" w:hAnsi="宋体" w:cs="Arial" w:hint="eastAsia"/>
          <w:sz w:val="28"/>
          <w:szCs w:val="28"/>
        </w:rPr>
        <w:t>申购人</w:t>
      </w:r>
      <w:r w:rsidR="00697034">
        <w:rPr>
          <w:rFonts w:ascii="宋体" w:hAnsi="宋体" w:cs="Arial" w:hint="eastAsia"/>
          <w:sz w:val="28"/>
          <w:szCs w:val="28"/>
        </w:rPr>
        <w:t>登录</w:t>
      </w:r>
      <w:r w:rsidR="0031770E">
        <w:rPr>
          <w:rFonts w:ascii="宋体" w:hAnsi="宋体" w:cs="Arial" w:hint="eastAsia"/>
          <w:sz w:val="28"/>
          <w:szCs w:val="28"/>
        </w:rPr>
        <w:t>复旦大学资产与实验室管理处-危险化学品管理系统（</w:t>
      </w:r>
      <w:r w:rsidR="0031770E" w:rsidRPr="0031770E">
        <w:rPr>
          <w:rFonts w:ascii="宋体" w:hAnsi="宋体" w:cs="Arial"/>
          <w:sz w:val="28"/>
          <w:szCs w:val="28"/>
        </w:rPr>
        <w:t>http://www.wxpgl.fudan.edu.cn/login/showPageAction.action?pageIdx=0</w:t>
      </w:r>
      <w:r w:rsidR="0031770E">
        <w:rPr>
          <w:rFonts w:ascii="宋体" w:hAnsi="宋体" w:cs="Arial" w:hint="eastAsia"/>
          <w:sz w:val="28"/>
          <w:szCs w:val="28"/>
        </w:rPr>
        <w:t>），进行线上购领</w:t>
      </w:r>
      <w:r w:rsidR="00697034">
        <w:rPr>
          <w:rFonts w:ascii="宋体" w:hAnsi="宋体" w:cs="Arial" w:hint="eastAsia"/>
          <w:sz w:val="28"/>
          <w:szCs w:val="28"/>
        </w:rPr>
        <w:t>流程</w:t>
      </w:r>
      <w:r w:rsidR="0031770E">
        <w:rPr>
          <w:rFonts w:ascii="宋体" w:hAnsi="宋体" w:cs="Arial" w:hint="eastAsia"/>
          <w:sz w:val="28"/>
          <w:szCs w:val="28"/>
        </w:rPr>
        <w:t>。</w:t>
      </w:r>
    </w:p>
    <w:p w:rsidR="00697034" w:rsidRDefault="00697034" w:rsidP="00697034">
      <w:pPr>
        <w:ind w:left="360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noProof/>
          <w:sz w:val="28"/>
          <w:szCs w:val="28"/>
        </w:rPr>
        <w:drawing>
          <wp:inline distT="0" distB="0" distL="0" distR="0">
            <wp:extent cx="5274310" cy="1971157"/>
            <wp:effectExtent l="19050" t="0" r="2540" b="0"/>
            <wp:docPr id="3" name="图片 3" descr="C:\Users\admin\AppData\Local\Temp\15209202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520920274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34" w:rsidRDefault="00697034" w:rsidP="00697034">
      <w:pPr>
        <w:ind w:left="360"/>
        <w:rPr>
          <w:rFonts w:ascii="宋体" w:hAnsi="宋体" w:cs="Arial"/>
          <w:sz w:val="28"/>
          <w:szCs w:val="28"/>
        </w:rPr>
      </w:pPr>
    </w:p>
    <w:p w:rsidR="00B53450" w:rsidRDefault="00B31076" w:rsidP="0031770E">
      <w:pPr>
        <w:ind w:left="36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申购人必须是药学院在编在岗职工，</w:t>
      </w:r>
      <w:r w:rsidR="0031770E" w:rsidRPr="00F34332">
        <w:rPr>
          <w:rFonts w:ascii="宋体" w:hAnsi="宋体" w:cs="Arial"/>
          <w:sz w:val="28"/>
          <w:szCs w:val="28"/>
        </w:rPr>
        <w:t xml:space="preserve"> </w:t>
      </w:r>
      <w:r w:rsidR="0031770E">
        <w:rPr>
          <w:rFonts w:ascii="宋体" w:hAnsi="宋体" w:cs="Arial" w:hint="eastAsia"/>
          <w:sz w:val="28"/>
          <w:szCs w:val="28"/>
        </w:rPr>
        <w:t>点击“课题组注册”，注册成功后，添加请购申请</w:t>
      </w:r>
      <w:r w:rsidR="00697034">
        <w:rPr>
          <w:rFonts w:ascii="宋体" w:hAnsi="宋体" w:cs="Arial" w:hint="eastAsia"/>
          <w:sz w:val="28"/>
          <w:szCs w:val="28"/>
        </w:rPr>
        <w:t>，填写完毕后提交审核</w:t>
      </w:r>
      <w:r w:rsidR="00435042">
        <w:rPr>
          <w:rFonts w:ascii="宋体" w:hAnsi="宋体" w:cs="Arial" w:hint="eastAsia"/>
          <w:sz w:val="28"/>
          <w:szCs w:val="28"/>
        </w:rPr>
        <w:t>等待结果</w:t>
      </w:r>
      <w:r w:rsidR="0031770E">
        <w:rPr>
          <w:rFonts w:ascii="宋体" w:hAnsi="宋体" w:cs="Arial" w:hint="eastAsia"/>
          <w:sz w:val="28"/>
          <w:szCs w:val="28"/>
        </w:rPr>
        <w:t>。</w:t>
      </w:r>
    </w:p>
    <w:p w:rsidR="006D38BE" w:rsidRPr="002E09A9" w:rsidRDefault="0031770E" w:rsidP="00697034">
      <w:pPr>
        <w:ind w:left="360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noProof/>
          <w:sz w:val="28"/>
          <w:szCs w:val="28"/>
        </w:rPr>
        <w:lastRenderedPageBreak/>
        <w:drawing>
          <wp:inline distT="0" distB="0" distL="0" distR="0">
            <wp:extent cx="4857750" cy="2813415"/>
            <wp:effectExtent l="19050" t="0" r="0" b="0"/>
            <wp:docPr id="1" name="图片 1" descr="C:\Users\admin\AppData\Local\Temp\15209200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20920094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1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F9" w:rsidRDefault="00A00902" w:rsidP="006D38BE">
      <w:pPr>
        <w:numPr>
          <w:ilvl w:val="0"/>
          <w:numId w:val="6"/>
        </w:numPr>
        <w:rPr>
          <w:rFonts w:ascii="宋体" w:hAnsi="宋体" w:cs="Arial"/>
          <w:sz w:val="28"/>
          <w:szCs w:val="28"/>
        </w:rPr>
      </w:pPr>
      <w:r w:rsidRPr="0082139F">
        <w:rPr>
          <w:rFonts w:ascii="宋体" w:hAnsi="宋体" w:cs="Arial" w:hint="eastAsia"/>
          <w:sz w:val="28"/>
          <w:szCs w:val="28"/>
        </w:rPr>
        <w:t>剧毒化学品</w:t>
      </w:r>
      <w:r>
        <w:rPr>
          <w:rFonts w:ascii="宋体" w:hAnsi="宋体" w:cs="Arial" w:hint="eastAsia"/>
          <w:sz w:val="28"/>
          <w:szCs w:val="28"/>
        </w:rPr>
        <w:t>送</w:t>
      </w:r>
      <w:r w:rsidRPr="0082139F">
        <w:rPr>
          <w:rFonts w:ascii="宋体" w:hAnsi="宋体" w:cs="Arial" w:hint="eastAsia"/>
          <w:sz w:val="28"/>
          <w:szCs w:val="28"/>
        </w:rPr>
        <w:t>达</w:t>
      </w:r>
      <w:r>
        <w:rPr>
          <w:rFonts w:ascii="宋体" w:hAnsi="宋体" w:cs="Arial" w:hint="eastAsia"/>
          <w:sz w:val="28"/>
          <w:szCs w:val="28"/>
        </w:rPr>
        <w:t>时</w:t>
      </w:r>
      <w:r w:rsidR="002A6742" w:rsidRPr="0082139F">
        <w:rPr>
          <w:rFonts w:ascii="宋体" w:hAnsi="宋体" w:cs="Arial" w:hint="eastAsia"/>
          <w:sz w:val="28"/>
          <w:szCs w:val="28"/>
        </w:rPr>
        <w:t>，</w:t>
      </w:r>
      <w:r>
        <w:rPr>
          <w:rFonts w:ascii="宋体" w:hAnsi="宋体" w:cs="Arial" w:hint="eastAsia"/>
          <w:sz w:val="28"/>
          <w:szCs w:val="28"/>
        </w:rPr>
        <w:t>由</w:t>
      </w:r>
      <w:r w:rsidR="002A6742" w:rsidRPr="0082139F">
        <w:rPr>
          <w:rFonts w:ascii="宋体" w:hAnsi="宋体" w:cs="Arial" w:hint="eastAsia"/>
          <w:sz w:val="28"/>
          <w:szCs w:val="28"/>
        </w:rPr>
        <w:t>复旦科教</w:t>
      </w:r>
      <w:r>
        <w:rPr>
          <w:rFonts w:ascii="宋体" w:hAnsi="宋体" w:cs="Arial" w:hint="eastAsia"/>
          <w:sz w:val="28"/>
          <w:szCs w:val="28"/>
        </w:rPr>
        <w:t>公司</w:t>
      </w:r>
      <w:r w:rsidR="00ED35F7" w:rsidRPr="0082139F">
        <w:rPr>
          <w:rFonts w:ascii="宋体" w:hAnsi="宋体" w:cs="Arial" w:hint="eastAsia"/>
          <w:sz w:val="28"/>
          <w:szCs w:val="28"/>
        </w:rPr>
        <w:t>提前联系药学院剧毒品保管员</w:t>
      </w:r>
      <w:r w:rsidR="00950EF6" w:rsidRPr="0082139F">
        <w:rPr>
          <w:rFonts w:ascii="宋体" w:hAnsi="宋体" w:cs="Arial" w:hint="eastAsia"/>
          <w:sz w:val="28"/>
          <w:szCs w:val="28"/>
        </w:rPr>
        <w:t>，</w:t>
      </w:r>
      <w:r w:rsidR="00260035" w:rsidRPr="0082139F">
        <w:rPr>
          <w:rFonts w:ascii="宋体" w:hAnsi="宋体" w:cs="Arial" w:hint="eastAsia"/>
          <w:sz w:val="28"/>
          <w:szCs w:val="28"/>
        </w:rPr>
        <w:t>由</w:t>
      </w:r>
      <w:r w:rsidR="00252DC6" w:rsidRPr="0082139F">
        <w:rPr>
          <w:rFonts w:ascii="宋体" w:hAnsi="宋体" w:cs="Arial" w:hint="eastAsia"/>
          <w:sz w:val="28"/>
          <w:szCs w:val="28"/>
        </w:rPr>
        <w:t>国药</w:t>
      </w:r>
      <w:r w:rsidR="00BE2BB7" w:rsidRPr="0082139F">
        <w:rPr>
          <w:rFonts w:ascii="宋体" w:hAnsi="宋体" w:cs="Arial" w:hint="eastAsia"/>
          <w:sz w:val="28"/>
          <w:szCs w:val="28"/>
        </w:rPr>
        <w:t>集团</w:t>
      </w:r>
      <w:r w:rsidR="00252DC6" w:rsidRPr="0082139F">
        <w:rPr>
          <w:rFonts w:ascii="宋体" w:hAnsi="宋体" w:cs="Arial" w:hint="eastAsia"/>
          <w:sz w:val="28"/>
          <w:szCs w:val="28"/>
        </w:rPr>
        <w:t>、</w:t>
      </w:r>
      <w:r w:rsidR="00F34332" w:rsidRPr="0082139F">
        <w:rPr>
          <w:rFonts w:ascii="宋体" w:hAnsi="宋体" w:cs="Arial" w:hint="eastAsia"/>
          <w:sz w:val="28"/>
          <w:szCs w:val="28"/>
        </w:rPr>
        <w:t>复旦科教</w:t>
      </w:r>
      <w:r w:rsidR="00CC7166" w:rsidRPr="0082139F">
        <w:rPr>
          <w:rFonts w:ascii="宋体" w:hAnsi="宋体" w:cs="Arial" w:hint="eastAsia"/>
          <w:sz w:val="28"/>
          <w:szCs w:val="28"/>
        </w:rPr>
        <w:t>以及</w:t>
      </w:r>
      <w:r w:rsidR="00DA2C93" w:rsidRPr="0082139F">
        <w:rPr>
          <w:rFonts w:ascii="宋体" w:hAnsi="宋体" w:cs="Arial" w:hint="eastAsia"/>
          <w:sz w:val="28"/>
          <w:szCs w:val="28"/>
        </w:rPr>
        <w:t>药学院</w:t>
      </w:r>
      <w:r w:rsidR="00252DC6" w:rsidRPr="0082139F">
        <w:rPr>
          <w:rFonts w:ascii="宋体" w:hAnsi="宋体" w:cs="Arial" w:hint="eastAsia"/>
          <w:sz w:val="28"/>
          <w:szCs w:val="28"/>
        </w:rPr>
        <w:t>剧毒品管理员</w:t>
      </w:r>
      <w:r w:rsidR="00F173C0" w:rsidRPr="0082139F">
        <w:rPr>
          <w:rFonts w:ascii="宋体" w:hAnsi="宋体" w:cs="Arial" w:hint="eastAsia"/>
          <w:sz w:val="28"/>
          <w:szCs w:val="28"/>
        </w:rPr>
        <w:t>（</w:t>
      </w:r>
      <w:r w:rsidR="00252DC6" w:rsidRPr="0082139F">
        <w:rPr>
          <w:rFonts w:ascii="宋体" w:hAnsi="宋体" w:cs="Arial" w:hint="eastAsia"/>
          <w:sz w:val="28"/>
          <w:szCs w:val="28"/>
        </w:rPr>
        <w:t>均为</w:t>
      </w:r>
      <w:r w:rsidR="00F173C0" w:rsidRPr="0082139F">
        <w:rPr>
          <w:rFonts w:ascii="宋体" w:hAnsi="宋体" w:cs="Arial" w:hint="eastAsia"/>
          <w:sz w:val="28"/>
          <w:szCs w:val="28"/>
        </w:rPr>
        <w:t>双人）</w:t>
      </w:r>
      <w:r w:rsidR="00681976" w:rsidRPr="0082139F">
        <w:rPr>
          <w:rFonts w:ascii="宋体" w:hAnsi="宋体" w:cs="Arial" w:hint="eastAsia"/>
          <w:sz w:val="28"/>
          <w:szCs w:val="28"/>
        </w:rPr>
        <w:t>共同交接、验收</w:t>
      </w:r>
      <w:r w:rsidR="00BF22E8" w:rsidRPr="0082139F">
        <w:rPr>
          <w:rFonts w:ascii="宋体" w:hAnsi="宋体" w:cs="Arial" w:hint="eastAsia"/>
          <w:sz w:val="28"/>
          <w:szCs w:val="28"/>
        </w:rPr>
        <w:t>，</w:t>
      </w:r>
      <w:r w:rsidR="00D533E6" w:rsidRPr="0082139F">
        <w:rPr>
          <w:rFonts w:ascii="宋体" w:hAnsi="宋体" w:cs="Arial" w:hint="eastAsia"/>
          <w:sz w:val="28"/>
          <w:szCs w:val="28"/>
        </w:rPr>
        <w:t>核对实物与购买计划单的一致性，检查化学品是否包装完好、封口严密、标签清晰、无渗漏、无启封痕迹，并称定重量，</w:t>
      </w:r>
      <w:r w:rsidR="0082139F" w:rsidRPr="0082139F">
        <w:rPr>
          <w:rFonts w:ascii="宋体" w:hAnsi="宋体" w:cs="Arial" w:hint="eastAsia"/>
          <w:sz w:val="28"/>
          <w:szCs w:val="28"/>
        </w:rPr>
        <w:t>办理入库登记，登记</w:t>
      </w:r>
      <w:r w:rsidR="003608C7">
        <w:rPr>
          <w:rFonts w:ascii="宋体" w:hAnsi="宋体" w:cs="Arial" w:hint="eastAsia"/>
          <w:sz w:val="28"/>
          <w:szCs w:val="28"/>
        </w:rPr>
        <w:t>本</w:t>
      </w:r>
      <w:r w:rsidR="0082139F" w:rsidRPr="0082139F">
        <w:rPr>
          <w:rFonts w:ascii="宋体" w:hAnsi="宋体" w:cs="Arial" w:hint="eastAsia"/>
          <w:sz w:val="28"/>
          <w:szCs w:val="28"/>
        </w:rPr>
        <w:t>存放于药学院</w:t>
      </w:r>
      <w:r w:rsidR="00B41715">
        <w:rPr>
          <w:rFonts w:ascii="宋体" w:hAnsi="宋体" w:cs="Arial" w:hint="eastAsia"/>
          <w:sz w:val="28"/>
          <w:szCs w:val="28"/>
        </w:rPr>
        <w:t>剧毒品存放点</w:t>
      </w:r>
      <w:r w:rsidR="003608C7">
        <w:rPr>
          <w:rFonts w:ascii="宋体" w:hAnsi="宋体" w:cs="Arial" w:hint="eastAsia"/>
          <w:sz w:val="28"/>
          <w:szCs w:val="28"/>
        </w:rPr>
        <w:t>；</w:t>
      </w:r>
      <w:r w:rsidR="00D533E6" w:rsidRPr="0082139F">
        <w:rPr>
          <w:rFonts w:ascii="宋体" w:hAnsi="宋体" w:cs="Arial" w:hint="eastAsia"/>
          <w:sz w:val="28"/>
          <w:szCs w:val="28"/>
        </w:rPr>
        <w:t>以上有一项不合格，保管员有权拒绝接收。</w:t>
      </w:r>
    </w:p>
    <w:p w:rsidR="00BD50F9" w:rsidRPr="00657850" w:rsidRDefault="00BD50F9" w:rsidP="00BD50F9">
      <w:pPr>
        <w:pStyle w:val="a7"/>
        <w:ind w:firstLine="560"/>
        <w:rPr>
          <w:rFonts w:ascii="宋体" w:hAnsi="宋体" w:cs="Arial"/>
          <w:sz w:val="28"/>
          <w:szCs w:val="28"/>
        </w:rPr>
      </w:pPr>
    </w:p>
    <w:p w:rsidR="009941DA" w:rsidRPr="009941DA" w:rsidRDefault="00BD50F9" w:rsidP="002465EF">
      <w:pPr>
        <w:numPr>
          <w:ilvl w:val="0"/>
          <w:numId w:val="6"/>
        </w:numPr>
        <w:rPr>
          <w:rFonts w:ascii="宋体" w:hAnsi="宋体" w:cs="Arial"/>
          <w:sz w:val="28"/>
          <w:szCs w:val="28"/>
        </w:rPr>
      </w:pPr>
      <w:r w:rsidRPr="00BD50F9">
        <w:rPr>
          <w:rFonts w:ascii="宋体" w:hAnsi="宋体" w:cs="Arial" w:hint="eastAsia"/>
          <w:sz w:val="28"/>
          <w:szCs w:val="28"/>
        </w:rPr>
        <w:t>剧毒</w:t>
      </w:r>
      <w:r w:rsidR="008C7A9B">
        <w:rPr>
          <w:rFonts w:ascii="宋体" w:hAnsi="宋体" w:cs="Arial" w:hint="eastAsia"/>
          <w:sz w:val="28"/>
          <w:szCs w:val="28"/>
        </w:rPr>
        <w:t>化学</w:t>
      </w:r>
      <w:r w:rsidRPr="00BD50F9">
        <w:rPr>
          <w:rFonts w:ascii="宋体" w:hAnsi="宋体" w:cs="Arial" w:hint="eastAsia"/>
          <w:sz w:val="28"/>
          <w:szCs w:val="28"/>
        </w:rPr>
        <w:t>品</w:t>
      </w:r>
      <w:r w:rsidR="008C7A9B" w:rsidRPr="00BD50F9">
        <w:rPr>
          <w:rFonts w:ascii="宋体" w:hAnsi="宋体" w:cs="Arial" w:hint="eastAsia"/>
          <w:sz w:val="28"/>
          <w:szCs w:val="28"/>
        </w:rPr>
        <w:t>使用</w:t>
      </w:r>
      <w:r w:rsidR="008C7A9B">
        <w:rPr>
          <w:rFonts w:ascii="宋体" w:hAnsi="宋体" w:cs="Arial" w:hint="eastAsia"/>
          <w:sz w:val="28"/>
          <w:szCs w:val="28"/>
        </w:rPr>
        <w:t>申请：</w:t>
      </w:r>
      <w:r w:rsidR="00222DE1">
        <w:rPr>
          <w:rFonts w:ascii="宋体" w:hAnsi="宋体" w:cs="Arial" w:hint="eastAsia"/>
          <w:sz w:val="28"/>
          <w:szCs w:val="28"/>
        </w:rPr>
        <w:t>领用</w:t>
      </w:r>
      <w:r w:rsidR="00D05F40" w:rsidRPr="00BD50F9">
        <w:rPr>
          <w:rFonts w:ascii="宋体" w:hAnsi="宋体" w:cs="Arial" w:hint="eastAsia"/>
          <w:sz w:val="28"/>
          <w:szCs w:val="28"/>
        </w:rPr>
        <w:t>人</w:t>
      </w:r>
      <w:r w:rsidR="00222DE1">
        <w:rPr>
          <w:rFonts w:ascii="宋体" w:hAnsi="宋体" w:cs="Arial" w:hint="eastAsia"/>
          <w:sz w:val="28"/>
          <w:szCs w:val="28"/>
        </w:rPr>
        <w:t>（</w:t>
      </w:r>
      <w:r w:rsidR="00222DE1" w:rsidRPr="0082139F">
        <w:rPr>
          <w:rFonts w:ascii="宋体" w:hAnsi="宋体" w:cs="Arial" w:hint="eastAsia"/>
          <w:sz w:val="28"/>
          <w:szCs w:val="28"/>
        </w:rPr>
        <w:t>须</w:t>
      </w:r>
      <w:r w:rsidR="00222DE1">
        <w:rPr>
          <w:rFonts w:ascii="宋体" w:hAnsi="宋体" w:cs="Arial" w:hint="eastAsia"/>
          <w:sz w:val="28"/>
          <w:szCs w:val="28"/>
        </w:rPr>
        <w:t>为</w:t>
      </w:r>
      <w:r w:rsidR="00222DE1" w:rsidRPr="0082139F">
        <w:rPr>
          <w:rFonts w:ascii="宋体" w:hAnsi="宋体" w:cs="Arial" w:hint="eastAsia"/>
          <w:sz w:val="28"/>
          <w:szCs w:val="28"/>
        </w:rPr>
        <w:t>在编在岗职工</w:t>
      </w:r>
      <w:r w:rsidR="00222DE1">
        <w:rPr>
          <w:rFonts w:ascii="宋体" w:hAnsi="宋体" w:cs="Arial" w:hint="eastAsia"/>
          <w:sz w:val="28"/>
          <w:szCs w:val="28"/>
        </w:rPr>
        <w:t>）</w:t>
      </w:r>
      <w:r w:rsidR="00D05F40" w:rsidRPr="00BD50F9">
        <w:rPr>
          <w:rFonts w:ascii="宋体" w:hAnsi="宋体" w:cs="Arial" w:hint="eastAsia"/>
          <w:sz w:val="28"/>
          <w:szCs w:val="28"/>
        </w:rPr>
        <w:t>填</w:t>
      </w:r>
      <w:r w:rsidRPr="00BD50F9">
        <w:rPr>
          <w:rFonts w:ascii="宋体" w:hAnsi="宋体" w:cs="Arial" w:hint="eastAsia"/>
          <w:sz w:val="28"/>
          <w:szCs w:val="28"/>
        </w:rPr>
        <w:t>写</w:t>
      </w:r>
      <w:r w:rsidRPr="00BD50F9">
        <w:rPr>
          <w:rFonts w:ascii="宋体" w:hAnsi="宋体" w:cs="Arial"/>
          <w:sz w:val="28"/>
          <w:szCs w:val="28"/>
        </w:rPr>
        <w:t>“</w:t>
      </w:r>
      <w:r w:rsidRPr="00BD50F9">
        <w:rPr>
          <w:rFonts w:ascii="宋体" w:hAnsi="宋体" w:cs="Arial" w:hint="eastAsia"/>
          <w:sz w:val="28"/>
          <w:szCs w:val="28"/>
        </w:rPr>
        <w:t>复旦大学</w:t>
      </w:r>
      <w:r w:rsidR="00BA55A2">
        <w:rPr>
          <w:rFonts w:ascii="宋体" w:hAnsi="宋体" w:cs="Arial" w:hint="eastAsia"/>
          <w:sz w:val="28"/>
          <w:szCs w:val="28"/>
        </w:rPr>
        <w:t>药学院</w:t>
      </w:r>
      <w:r w:rsidR="002465EF" w:rsidRPr="002465EF">
        <w:rPr>
          <w:rFonts w:ascii="宋体" w:hAnsi="宋体" w:cs="Arial" w:hint="eastAsia"/>
          <w:sz w:val="28"/>
          <w:szCs w:val="28"/>
        </w:rPr>
        <w:t>暂存剧毒化学品领用单</w:t>
      </w:r>
      <w:r w:rsidRPr="00BD50F9">
        <w:rPr>
          <w:rFonts w:ascii="宋体" w:hAnsi="宋体" w:cs="Arial"/>
          <w:sz w:val="28"/>
          <w:szCs w:val="28"/>
        </w:rPr>
        <w:t>”</w:t>
      </w:r>
      <w:r w:rsidR="00B4509E">
        <w:rPr>
          <w:rFonts w:ascii="宋体" w:hAnsi="宋体" w:cs="Arial" w:hint="eastAsia"/>
          <w:sz w:val="28"/>
          <w:szCs w:val="28"/>
        </w:rPr>
        <w:t>（剧毒品存放点，雷新胜老师</w:t>
      </w:r>
      <w:r w:rsidR="008F40A9">
        <w:rPr>
          <w:rFonts w:ascii="宋体" w:hAnsi="宋体" w:cs="Arial" w:hint="eastAsia"/>
          <w:sz w:val="28"/>
          <w:szCs w:val="28"/>
        </w:rPr>
        <w:t>负责</w:t>
      </w:r>
      <w:r w:rsidR="00B4509E">
        <w:rPr>
          <w:rFonts w:ascii="宋体" w:hAnsi="宋体" w:cs="Arial" w:hint="eastAsia"/>
          <w:sz w:val="28"/>
          <w:szCs w:val="28"/>
        </w:rPr>
        <w:t>）</w:t>
      </w:r>
      <w:r w:rsidRPr="00BD50F9">
        <w:rPr>
          <w:rFonts w:ascii="宋体" w:hAnsi="宋体" w:cs="Arial" w:hint="eastAsia"/>
          <w:sz w:val="28"/>
          <w:szCs w:val="28"/>
        </w:rPr>
        <w:t>，</w:t>
      </w:r>
      <w:r w:rsidRPr="008F1867">
        <w:rPr>
          <w:rFonts w:ascii="宋体" w:hAnsi="宋体" w:cs="Arial" w:hint="eastAsia"/>
          <w:sz w:val="28"/>
          <w:szCs w:val="28"/>
        </w:rPr>
        <w:t>经课题组长、教研室主任</w:t>
      </w:r>
      <w:r w:rsidR="00D05F40" w:rsidRPr="008F1867">
        <w:rPr>
          <w:rFonts w:ascii="宋体" w:hAnsi="宋体" w:cs="Arial" w:hint="eastAsia"/>
          <w:sz w:val="28"/>
          <w:szCs w:val="28"/>
        </w:rPr>
        <w:t>签字同意，</w:t>
      </w:r>
      <w:r w:rsidRPr="008F1867">
        <w:rPr>
          <w:rFonts w:ascii="宋体" w:hAnsi="宋体" w:cs="Arial" w:hint="eastAsia"/>
          <w:sz w:val="28"/>
          <w:szCs w:val="28"/>
        </w:rPr>
        <w:t>学院分管领导审核通过</w:t>
      </w:r>
      <w:r w:rsidRPr="00BD50F9">
        <w:rPr>
          <w:rFonts w:ascii="宋体" w:hAnsi="宋体" w:cs="Arial" w:hint="eastAsia"/>
          <w:sz w:val="28"/>
          <w:szCs w:val="28"/>
        </w:rPr>
        <w:t>，</w:t>
      </w:r>
      <w:r w:rsidR="00222DE1">
        <w:rPr>
          <w:rFonts w:ascii="宋体" w:hAnsi="宋体" w:cs="Arial" w:hint="eastAsia"/>
          <w:sz w:val="28"/>
          <w:szCs w:val="28"/>
        </w:rPr>
        <w:t>至少</w:t>
      </w:r>
      <w:r w:rsidR="00222DE1" w:rsidRPr="002E09A9">
        <w:rPr>
          <w:rFonts w:ascii="宋体" w:hAnsi="宋体" w:cs="Arial" w:hint="eastAsia"/>
          <w:sz w:val="28"/>
          <w:szCs w:val="28"/>
        </w:rPr>
        <w:t>提前</w:t>
      </w:r>
      <w:r w:rsidR="00222DE1">
        <w:rPr>
          <w:rFonts w:ascii="宋体" w:hAnsi="宋体" w:cs="Arial" w:hint="eastAsia"/>
          <w:sz w:val="28"/>
          <w:szCs w:val="28"/>
        </w:rPr>
        <w:t>3天</w:t>
      </w:r>
      <w:r w:rsidR="00222DE1" w:rsidRPr="002E09A9">
        <w:rPr>
          <w:rFonts w:ascii="宋体" w:hAnsi="宋体" w:cs="Arial" w:hint="eastAsia"/>
          <w:sz w:val="28"/>
          <w:szCs w:val="28"/>
        </w:rPr>
        <w:t>预约药学院</w:t>
      </w:r>
      <w:r w:rsidR="00222DE1" w:rsidRPr="002E09A9">
        <w:rPr>
          <w:rFonts w:ascii="宋体" w:hAnsi="宋体" w:cs="Arial"/>
          <w:sz w:val="28"/>
          <w:szCs w:val="28"/>
        </w:rPr>
        <w:t>剧毒化学品管理人员</w:t>
      </w:r>
      <w:r w:rsidR="00222DE1">
        <w:rPr>
          <w:rFonts w:ascii="宋体" w:hAnsi="宋体" w:cs="Arial" w:hint="eastAsia"/>
          <w:sz w:val="28"/>
          <w:szCs w:val="28"/>
        </w:rPr>
        <w:t>。</w:t>
      </w:r>
      <w:r w:rsidR="00C8613A" w:rsidRPr="00C8613A">
        <w:rPr>
          <w:rFonts w:ascii="宋体" w:hAnsi="宋体" w:cs="Arial" w:hint="eastAsia"/>
          <w:sz w:val="28"/>
          <w:szCs w:val="28"/>
        </w:rPr>
        <w:t>领取剧毒</w:t>
      </w:r>
      <w:bookmarkStart w:id="0" w:name="_GoBack"/>
      <w:bookmarkEnd w:id="0"/>
      <w:r w:rsidR="00C8613A" w:rsidRPr="00C8613A">
        <w:rPr>
          <w:rFonts w:ascii="宋体" w:hAnsi="宋体" w:cs="Arial" w:hint="eastAsia"/>
          <w:sz w:val="28"/>
          <w:szCs w:val="28"/>
        </w:rPr>
        <w:t>化学品</w:t>
      </w:r>
      <w:r w:rsidR="00720239">
        <w:rPr>
          <w:rFonts w:ascii="宋体" w:hAnsi="宋体" w:cs="Arial" w:hint="eastAsia"/>
          <w:sz w:val="28"/>
          <w:szCs w:val="28"/>
        </w:rPr>
        <w:t>后</w:t>
      </w:r>
      <w:r w:rsidR="00C8613A" w:rsidRPr="00C8613A">
        <w:rPr>
          <w:rFonts w:ascii="宋体" w:hAnsi="宋体" w:cs="Arial" w:hint="eastAsia"/>
          <w:sz w:val="28"/>
          <w:szCs w:val="28"/>
        </w:rPr>
        <w:t>，</w:t>
      </w:r>
      <w:r w:rsidR="00720239">
        <w:rPr>
          <w:rFonts w:ascii="宋体" w:hAnsi="宋体" w:cs="Arial" w:hint="eastAsia"/>
          <w:sz w:val="28"/>
          <w:szCs w:val="28"/>
        </w:rPr>
        <w:t>需</w:t>
      </w:r>
      <w:r w:rsidR="00C8613A" w:rsidRPr="00C8613A">
        <w:rPr>
          <w:rFonts w:ascii="宋体" w:hAnsi="宋体" w:cs="Arial" w:hint="eastAsia"/>
          <w:sz w:val="28"/>
          <w:szCs w:val="28"/>
        </w:rPr>
        <w:t>在</w:t>
      </w:r>
      <w:r w:rsidR="00B41715">
        <w:rPr>
          <w:rFonts w:ascii="宋体" w:hAnsi="宋体" w:cs="Arial" w:hint="eastAsia"/>
          <w:sz w:val="28"/>
          <w:szCs w:val="28"/>
        </w:rPr>
        <w:t>剧毒品存放点</w:t>
      </w:r>
      <w:r w:rsidR="00601749">
        <w:rPr>
          <w:rFonts w:ascii="宋体" w:hAnsi="宋体" w:cs="Arial" w:hint="eastAsia"/>
          <w:sz w:val="28"/>
          <w:szCs w:val="28"/>
        </w:rPr>
        <w:t>领用记录本</w:t>
      </w:r>
      <w:r w:rsidR="00222DE1" w:rsidRPr="00C8613A">
        <w:rPr>
          <w:rFonts w:ascii="宋体" w:hAnsi="宋体" w:cs="Arial" w:hint="eastAsia"/>
          <w:sz w:val="28"/>
          <w:szCs w:val="28"/>
        </w:rPr>
        <w:t>上</w:t>
      </w:r>
      <w:r w:rsidR="00601749">
        <w:rPr>
          <w:rFonts w:ascii="宋体" w:hAnsi="宋体" w:cs="Arial" w:hint="eastAsia"/>
          <w:sz w:val="28"/>
          <w:szCs w:val="28"/>
        </w:rPr>
        <w:t>登记</w:t>
      </w:r>
      <w:r w:rsidR="00C8613A" w:rsidRPr="00C8613A">
        <w:rPr>
          <w:rFonts w:ascii="宋体" w:hAnsi="宋体" w:cs="Arial" w:hint="eastAsia"/>
          <w:sz w:val="28"/>
          <w:szCs w:val="28"/>
        </w:rPr>
        <w:t>。</w:t>
      </w:r>
    </w:p>
    <w:p w:rsidR="009015B0" w:rsidRPr="002E09A9" w:rsidRDefault="009015B0" w:rsidP="002E09A9">
      <w:pPr>
        <w:pStyle w:val="a7"/>
        <w:ind w:firstLine="560"/>
        <w:rPr>
          <w:rFonts w:ascii="宋体" w:hAnsi="宋体" w:cs="Arial"/>
          <w:sz w:val="28"/>
          <w:szCs w:val="28"/>
        </w:rPr>
      </w:pPr>
    </w:p>
    <w:p w:rsidR="00707207" w:rsidRDefault="004518CA" w:rsidP="00707207">
      <w:pPr>
        <w:numPr>
          <w:ilvl w:val="0"/>
          <w:numId w:val="6"/>
        </w:numPr>
        <w:rPr>
          <w:rFonts w:ascii="宋体" w:hAnsi="宋体" w:cs="Arial"/>
          <w:sz w:val="28"/>
          <w:szCs w:val="28"/>
        </w:rPr>
      </w:pPr>
      <w:r w:rsidRPr="00BD50F9">
        <w:rPr>
          <w:rFonts w:ascii="宋体" w:hAnsi="宋体" w:cs="Arial" w:hint="eastAsia"/>
          <w:sz w:val="28"/>
          <w:szCs w:val="28"/>
        </w:rPr>
        <w:t>剧毒</w:t>
      </w:r>
      <w:r>
        <w:rPr>
          <w:rFonts w:ascii="宋体" w:hAnsi="宋体" w:cs="Arial" w:hint="eastAsia"/>
          <w:sz w:val="28"/>
          <w:szCs w:val="28"/>
        </w:rPr>
        <w:t>化学</w:t>
      </w:r>
      <w:r w:rsidRPr="00BD50F9">
        <w:rPr>
          <w:rFonts w:ascii="宋体" w:hAnsi="宋体" w:cs="Arial" w:hint="eastAsia"/>
          <w:sz w:val="28"/>
          <w:szCs w:val="28"/>
        </w:rPr>
        <w:t>品</w:t>
      </w:r>
      <w:r>
        <w:rPr>
          <w:rFonts w:ascii="宋体" w:hAnsi="宋体" w:cs="Arial" w:hint="eastAsia"/>
          <w:sz w:val="28"/>
          <w:szCs w:val="28"/>
        </w:rPr>
        <w:t>退回：</w:t>
      </w:r>
      <w:r w:rsidR="00740C5D">
        <w:rPr>
          <w:rFonts w:ascii="宋体" w:hAnsi="宋体" w:cs="Arial" w:hint="eastAsia"/>
          <w:sz w:val="28"/>
          <w:szCs w:val="28"/>
        </w:rPr>
        <w:t>领用</w:t>
      </w:r>
      <w:r w:rsidR="00BF542E">
        <w:rPr>
          <w:rFonts w:ascii="宋体" w:hAnsi="宋体" w:cs="Arial" w:hint="eastAsia"/>
          <w:sz w:val="28"/>
          <w:szCs w:val="28"/>
        </w:rPr>
        <w:t>人</w:t>
      </w:r>
      <w:r w:rsidR="00BF542E" w:rsidRPr="002E09A9">
        <w:rPr>
          <w:rFonts w:ascii="宋体" w:hAnsi="宋体" w:cs="Arial" w:hint="eastAsia"/>
          <w:sz w:val="28"/>
          <w:szCs w:val="28"/>
        </w:rPr>
        <w:t>在</w:t>
      </w:r>
      <w:r w:rsidR="00BF542E">
        <w:rPr>
          <w:rFonts w:ascii="宋体" w:hAnsi="宋体" w:cs="Arial" w:hint="eastAsia"/>
          <w:sz w:val="28"/>
          <w:szCs w:val="28"/>
        </w:rPr>
        <w:t>称取</w:t>
      </w:r>
      <w:r w:rsidR="00BF542E" w:rsidRPr="002E09A9">
        <w:rPr>
          <w:rFonts w:ascii="宋体" w:hAnsi="宋体" w:cs="Arial" w:hint="eastAsia"/>
          <w:sz w:val="28"/>
          <w:szCs w:val="28"/>
        </w:rPr>
        <w:t>剧毒化学品一次实验</w:t>
      </w:r>
      <w:r w:rsidR="006F4E76" w:rsidRPr="002E09A9">
        <w:rPr>
          <w:rFonts w:ascii="宋体" w:hAnsi="宋体" w:cs="Arial" w:hint="eastAsia"/>
          <w:sz w:val="28"/>
          <w:szCs w:val="28"/>
        </w:rPr>
        <w:t>用量后，必须</w:t>
      </w:r>
      <w:r w:rsidR="00574BB3">
        <w:rPr>
          <w:rFonts w:ascii="宋体" w:hAnsi="宋体" w:cs="Arial" w:hint="eastAsia"/>
          <w:sz w:val="28"/>
          <w:szCs w:val="28"/>
        </w:rPr>
        <w:t>当天</w:t>
      </w:r>
      <w:r w:rsidR="00381AF2">
        <w:rPr>
          <w:rFonts w:ascii="宋体" w:hAnsi="宋体" w:cs="Arial" w:hint="eastAsia"/>
          <w:sz w:val="28"/>
          <w:szCs w:val="28"/>
        </w:rPr>
        <w:t>将</w:t>
      </w:r>
      <w:r w:rsidR="00BF542E">
        <w:rPr>
          <w:rFonts w:ascii="宋体" w:hAnsi="宋体" w:cs="Arial" w:hint="eastAsia"/>
          <w:sz w:val="28"/>
          <w:szCs w:val="28"/>
        </w:rPr>
        <w:t>剩余</w:t>
      </w:r>
      <w:r w:rsidR="00381AF2">
        <w:rPr>
          <w:rFonts w:ascii="宋体" w:hAnsi="宋体" w:cs="Arial" w:hint="eastAsia"/>
          <w:sz w:val="28"/>
          <w:szCs w:val="28"/>
        </w:rPr>
        <w:t>剧毒化学品</w:t>
      </w:r>
      <w:r w:rsidR="009015B0" w:rsidRPr="00381AF2">
        <w:rPr>
          <w:rFonts w:ascii="宋体" w:hAnsi="宋体" w:cs="Arial" w:hint="eastAsia"/>
          <w:sz w:val="28"/>
          <w:szCs w:val="28"/>
        </w:rPr>
        <w:t>退回</w:t>
      </w:r>
      <w:r w:rsidR="00381AF2">
        <w:rPr>
          <w:rFonts w:ascii="宋体" w:hAnsi="宋体" w:cs="Arial" w:hint="eastAsia"/>
          <w:sz w:val="28"/>
          <w:szCs w:val="28"/>
        </w:rPr>
        <w:t>到学院</w:t>
      </w:r>
      <w:r w:rsidR="006F4E76" w:rsidRPr="002E09A9">
        <w:rPr>
          <w:rFonts w:ascii="宋体" w:hAnsi="宋体" w:cs="Arial" w:hint="eastAsia"/>
          <w:sz w:val="28"/>
          <w:szCs w:val="28"/>
        </w:rPr>
        <w:t>剧毒化学品</w:t>
      </w:r>
      <w:r w:rsidR="00B41715">
        <w:rPr>
          <w:rFonts w:ascii="宋体" w:hAnsi="宋体" w:cs="Arial" w:hint="eastAsia"/>
          <w:sz w:val="28"/>
          <w:szCs w:val="28"/>
        </w:rPr>
        <w:t>存放点</w:t>
      </w:r>
      <w:r w:rsidR="00BF542E">
        <w:rPr>
          <w:rFonts w:ascii="宋体" w:hAnsi="宋体" w:cs="Arial" w:hint="eastAsia"/>
          <w:sz w:val="28"/>
          <w:szCs w:val="28"/>
        </w:rPr>
        <w:t>，</w:t>
      </w:r>
      <w:r w:rsidR="006F4E76" w:rsidRPr="002E09A9">
        <w:rPr>
          <w:rFonts w:ascii="宋体" w:hAnsi="宋体" w:cs="Arial" w:hint="eastAsia"/>
          <w:sz w:val="28"/>
          <w:szCs w:val="28"/>
        </w:rPr>
        <w:t>逐项填写《复旦大学剧毒化学品退回入库单》，</w:t>
      </w:r>
      <w:r w:rsidR="0040139A">
        <w:rPr>
          <w:rFonts w:ascii="宋体" w:hAnsi="宋体" w:cs="Arial" w:hint="eastAsia"/>
          <w:sz w:val="28"/>
          <w:szCs w:val="28"/>
        </w:rPr>
        <w:t>并</w:t>
      </w:r>
      <w:r w:rsidR="006F4E76" w:rsidRPr="002E09A9">
        <w:rPr>
          <w:rFonts w:ascii="宋体" w:hAnsi="宋体" w:cs="Arial" w:hint="eastAsia"/>
          <w:sz w:val="28"/>
          <w:szCs w:val="28"/>
        </w:rPr>
        <w:t>在登记本上</w:t>
      </w:r>
      <w:r w:rsidR="00BF542E">
        <w:rPr>
          <w:rFonts w:ascii="宋体" w:hAnsi="宋体" w:cs="Arial" w:hint="eastAsia"/>
          <w:sz w:val="28"/>
          <w:szCs w:val="28"/>
        </w:rPr>
        <w:t>进行记录</w:t>
      </w:r>
      <w:r w:rsidR="006F4E76" w:rsidRPr="002E09A9">
        <w:rPr>
          <w:rFonts w:ascii="宋体" w:hAnsi="宋体" w:cs="Arial" w:hint="eastAsia"/>
          <w:sz w:val="28"/>
          <w:szCs w:val="28"/>
        </w:rPr>
        <w:t>。</w:t>
      </w:r>
    </w:p>
    <w:p w:rsidR="00707207" w:rsidRDefault="00707207" w:rsidP="00707207">
      <w:pPr>
        <w:pStyle w:val="a7"/>
        <w:ind w:firstLine="560"/>
        <w:rPr>
          <w:rFonts w:ascii="宋体" w:hAnsi="宋体" w:cs="Arial"/>
          <w:sz w:val="28"/>
          <w:szCs w:val="28"/>
        </w:rPr>
      </w:pPr>
    </w:p>
    <w:p w:rsidR="0040139A" w:rsidRDefault="00707207" w:rsidP="0040139A">
      <w:pPr>
        <w:numPr>
          <w:ilvl w:val="0"/>
          <w:numId w:val="6"/>
        </w:numPr>
        <w:rPr>
          <w:rFonts w:ascii="宋体" w:hAnsi="宋体" w:cs="Arial"/>
          <w:sz w:val="28"/>
          <w:szCs w:val="28"/>
        </w:rPr>
      </w:pPr>
      <w:r w:rsidRPr="00707207">
        <w:rPr>
          <w:rFonts w:ascii="宋体" w:hAnsi="宋体" w:cs="Arial" w:hint="eastAsia"/>
          <w:sz w:val="28"/>
          <w:szCs w:val="28"/>
        </w:rPr>
        <w:t>剧毒化学品管理人员必须做到“四无一保”和严格遵守“五双”制度（“四无一保”即无被盗、无事故、无丢失、无违章、保安全。“五双”制度即</w:t>
      </w:r>
      <w:r w:rsidR="0005539B">
        <w:rPr>
          <w:rFonts w:ascii="宋体" w:hAnsi="宋体" w:cs="Arial" w:hint="eastAsia"/>
          <w:sz w:val="28"/>
          <w:szCs w:val="28"/>
        </w:rPr>
        <w:t>双人保管、双人领取、双人使用、双把锁、双本帐</w:t>
      </w:r>
      <w:r w:rsidR="00C92AF9">
        <w:rPr>
          <w:rFonts w:ascii="宋体" w:hAnsi="宋体" w:cs="Arial" w:hint="eastAsia"/>
          <w:sz w:val="28"/>
          <w:szCs w:val="28"/>
        </w:rPr>
        <w:t>）</w:t>
      </w:r>
      <w:r w:rsidRPr="00707207">
        <w:rPr>
          <w:rFonts w:ascii="宋体" w:hAnsi="宋体" w:cs="Arial" w:hint="eastAsia"/>
          <w:sz w:val="28"/>
          <w:szCs w:val="28"/>
        </w:rPr>
        <w:t>，坚持规范化管理。剧毒化学品领取与使用必须</w:t>
      </w:r>
      <w:r>
        <w:rPr>
          <w:rFonts w:ascii="宋体" w:hAnsi="宋体" w:cs="Arial" w:hint="eastAsia"/>
          <w:sz w:val="28"/>
          <w:szCs w:val="28"/>
        </w:rPr>
        <w:t>保证一名以上本院在编在岗职工</w:t>
      </w:r>
      <w:r w:rsidRPr="00707207">
        <w:rPr>
          <w:rFonts w:ascii="宋体" w:hAnsi="宋体" w:cs="Arial" w:hint="eastAsia"/>
          <w:sz w:val="28"/>
          <w:szCs w:val="28"/>
        </w:rPr>
        <w:t>在场。</w:t>
      </w:r>
    </w:p>
    <w:p w:rsidR="0040139A" w:rsidRDefault="0040139A" w:rsidP="0040139A">
      <w:pPr>
        <w:pStyle w:val="a7"/>
        <w:ind w:firstLine="560"/>
        <w:rPr>
          <w:rFonts w:ascii="宋体" w:hAnsi="宋体" w:cs="Arial"/>
          <w:sz w:val="28"/>
          <w:szCs w:val="28"/>
        </w:rPr>
      </w:pPr>
    </w:p>
    <w:p w:rsidR="00A34C7B" w:rsidRDefault="00374418" w:rsidP="00AD25B5">
      <w:pPr>
        <w:numPr>
          <w:ilvl w:val="0"/>
          <w:numId w:val="6"/>
        </w:numPr>
        <w:rPr>
          <w:rFonts w:ascii="宋体" w:hAnsi="宋体" w:cs="Arial"/>
          <w:sz w:val="28"/>
          <w:szCs w:val="28"/>
        </w:rPr>
      </w:pPr>
      <w:r w:rsidRPr="0040139A">
        <w:rPr>
          <w:rFonts w:ascii="宋体" w:hAnsi="宋体" w:cs="Arial" w:hint="eastAsia"/>
          <w:sz w:val="28"/>
          <w:szCs w:val="28"/>
        </w:rPr>
        <w:t>对于</w:t>
      </w:r>
      <w:r w:rsidR="00150A36" w:rsidRPr="0040139A">
        <w:rPr>
          <w:rFonts w:ascii="宋体" w:hAnsi="宋体" w:cs="Arial" w:hint="eastAsia"/>
          <w:sz w:val="28"/>
          <w:szCs w:val="28"/>
        </w:rPr>
        <w:t>现存</w:t>
      </w:r>
      <w:r w:rsidRPr="0040139A">
        <w:rPr>
          <w:rFonts w:ascii="宋体" w:hAnsi="宋体" w:cs="Arial" w:hint="eastAsia"/>
          <w:sz w:val="28"/>
          <w:szCs w:val="28"/>
        </w:rPr>
        <w:t>剧毒化学品，</w:t>
      </w:r>
      <w:r w:rsidR="00CB24AE">
        <w:rPr>
          <w:rFonts w:ascii="宋体" w:hAnsi="宋体" w:cs="Arial" w:hint="eastAsia"/>
          <w:sz w:val="28"/>
          <w:szCs w:val="28"/>
        </w:rPr>
        <w:t>原则上</w:t>
      </w:r>
      <w:r w:rsidR="00F872B2">
        <w:rPr>
          <w:rFonts w:ascii="宋体" w:hAnsi="宋体" w:cs="Arial" w:hint="eastAsia"/>
          <w:sz w:val="28"/>
          <w:szCs w:val="28"/>
        </w:rPr>
        <w:t>供</w:t>
      </w:r>
      <w:r w:rsidR="00150A36" w:rsidRPr="0040139A">
        <w:rPr>
          <w:rFonts w:ascii="宋体" w:hAnsi="宋体" w:cs="Arial" w:hint="eastAsia"/>
          <w:sz w:val="28"/>
          <w:szCs w:val="28"/>
        </w:rPr>
        <w:t>原</w:t>
      </w:r>
      <w:r w:rsidR="00515FC1">
        <w:rPr>
          <w:rFonts w:ascii="宋体" w:hAnsi="宋体" w:cs="Arial" w:hint="eastAsia"/>
          <w:sz w:val="28"/>
          <w:szCs w:val="28"/>
        </w:rPr>
        <w:t>申购者</w:t>
      </w:r>
      <w:r w:rsidR="00AD25B5">
        <w:rPr>
          <w:rFonts w:ascii="宋体" w:hAnsi="宋体" w:cs="Arial" w:hint="eastAsia"/>
          <w:sz w:val="28"/>
          <w:szCs w:val="28"/>
        </w:rPr>
        <w:t>申请</w:t>
      </w:r>
      <w:r w:rsidR="000B7D45" w:rsidRPr="0040139A">
        <w:rPr>
          <w:rFonts w:ascii="宋体" w:hAnsi="宋体" w:cs="Arial" w:hint="eastAsia"/>
          <w:sz w:val="28"/>
          <w:szCs w:val="28"/>
        </w:rPr>
        <w:t>使用</w:t>
      </w:r>
      <w:r w:rsidR="00AD25B5">
        <w:rPr>
          <w:rFonts w:ascii="宋体" w:hAnsi="宋体" w:cs="Arial" w:hint="eastAsia"/>
          <w:sz w:val="28"/>
          <w:szCs w:val="28"/>
        </w:rPr>
        <w:t>；</w:t>
      </w:r>
      <w:r w:rsidR="00BF542E" w:rsidRPr="0040139A">
        <w:rPr>
          <w:rFonts w:ascii="宋体" w:hAnsi="宋体" w:cs="Arial" w:hint="eastAsia"/>
          <w:sz w:val="28"/>
          <w:szCs w:val="28"/>
        </w:rPr>
        <w:t>其他老师如需使用，应经申购者/保管者书面同意后，按程序申领。</w:t>
      </w:r>
    </w:p>
    <w:p w:rsidR="00A34C7B" w:rsidRDefault="00A34C7B" w:rsidP="00A34C7B">
      <w:pPr>
        <w:pStyle w:val="a7"/>
        <w:ind w:firstLine="560"/>
        <w:rPr>
          <w:rFonts w:ascii="宋体" w:hAnsi="宋体" w:cs="Arial"/>
          <w:sz w:val="28"/>
          <w:szCs w:val="28"/>
        </w:rPr>
      </w:pPr>
    </w:p>
    <w:p w:rsidR="00474295" w:rsidRPr="00144085" w:rsidRDefault="00150A36" w:rsidP="00474295">
      <w:pPr>
        <w:numPr>
          <w:ilvl w:val="0"/>
          <w:numId w:val="6"/>
        </w:numPr>
        <w:rPr>
          <w:rFonts w:ascii="宋体" w:hAnsi="宋体" w:cs="Arial"/>
          <w:sz w:val="28"/>
          <w:szCs w:val="28"/>
        </w:rPr>
      </w:pPr>
      <w:r w:rsidRPr="00A34C7B">
        <w:rPr>
          <w:rFonts w:ascii="宋体" w:hAnsi="宋体" w:cs="Arial" w:hint="eastAsia"/>
          <w:sz w:val="28"/>
          <w:szCs w:val="28"/>
        </w:rPr>
        <w:t>所有剧毒化学品使用人员，均需按照规定在实验室剧毒化学品使用记录本上进行登记。</w:t>
      </w:r>
    </w:p>
    <w:sectPr w:rsidR="00474295" w:rsidRPr="00144085" w:rsidSect="00FB7D5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E0" w:rsidRDefault="000400E0" w:rsidP="005333D5">
      <w:r>
        <w:separator/>
      </w:r>
    </w:p>
  </w:endnote>
  <w:endnote w:type="continuationSeparator" w:id="0">
    <w:p w:rsidR="000400E0" w:rsidRDefault="000400E0" w:rsidP="0053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2E" w:rsidRDefault="00C12AA6">
    <w:pPr>
      <w:pStyle w:val="a6"/>
      <w:jc w:val="right"/>
    </w:pPr>
    <w:r>
      <w:fldChar w:fldCharType="begin"/>
    </w:r>
    <w:r w:rsidR="00BF542E">
      <w:instrText xml:space="preserve"> PAGE   \* MERGEFORMAT </w:instrText>
    </w:r>
    <w:r>
      <w:fldChar w:fldCharType="separate"/>
    </w:r>
    <w:r w:rsidR="000400E0" w:rsidRPr="000400E0">
      <w:rPr>
        <w:noProof/>
        <w:lang w:val="zh-CN"/>
      </w:rPr>
      <w:t>1</w:t>
    </w:r>
    <w:r>
      <w:fldChar w:fldCharType="end"/>
    </w:r>
  </w:p>
  <w:p w:rsidR="00BF542E" w:rsidRDefault="00BF54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E0" w:rsidRDefault="000400E0" w:rsidP="005333D5">
      <w:r>
        <w:separator/>
      </w:r>
    </w:p>
  </w:footnote>
  <w:footnote w:type="continuationSeparator" w:id="0">
    <w:p w:rsidR="000400E0" w:rsidRDefault="000400E0" w:rsidP="00533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F84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2754B"/>
    <w:multiLevelType w:val="hybridMultilevel"/>
    <w:tmpl w:val="C4A6CB7E"/>
    <w:lvl w:ilvl="0" w:tplc="2DE069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38525D"/>
    <w:multiLevelType w:val="hybridMultilevel"/>
    <w:tmpl w:val="07A0F476"/>
    <w:lvl w:ilvl="0" w:tplc="11F2B7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2F38DD"/>
    <w:multiLevelType w:val="hybridMultilevel"/>
    <w:tmpl w:val="61B6D746"/>
    <w:lvl w:ilvl="0" w:tplc="2C46F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5295CDF"/>
    <w:multiLevelType w:val="hybridMultilevel"/>
    <w:tmpl w:val="421EF48C"/>
    <w:lvl w:ilvl="0" w:tplc="7F266EBE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EB5038"/>
    <w:multiLevelType w:val="hybridMultilevel"/>
    <w:tmpl w:val="0024D146"/>
    <w:lvl w:ilvl="0" w:tplc="CFE63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A650C8"/>
    <w:multiLevelType w:val="hybridMultilevel"/>
    <w:tmpl w:val="A0602B48"/>
    <w:lvl w:ilvl="0" w:tplc="538C8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435"/>
    <w:rsid w:val="00000BF6"/>
    <w:rsid w:val="0000196E"/>
    <w:rsid w:val="00001FEF"/>
    <w:rsid w:val="0000588E"/>
    <w:rsid w:val="0000690C"/>
    <w:rsid w:val="00011B6D"/>
    <w:rsid w:val="00012FED"/>
    <w:rsid w:val="00013C75"/>
    <w:rsid w:val="0001658E"/>
    <w:rsid w:val="000166CE"/>
    <w:rsid w:val="00017C89"/>
    <w:rsid w:val="00020318"/>
    <w:rsid w:val="00022E33"/>
    <w:rsid w:val="00023895"/>
    <w:rsid w:val="00023FE5"/>
    <w:rsid w:val="00026BBC"/>
    <w:rsid w:val="00031EBE"/>
    <w:rsid w:val="000338F9"/>
    <w:rsid w:val="00035BAA"/>
    <w:rsid w:val="00036356"/>
    <w:rsid w:val="0003769B"/>
    <w:rsid w:val="000379FD"/>
    <w:rsid w:val="00037D0D"/>
    <w:rsid w:val="000400E0"/>
    <w:rsid w:val="00047334"/>
    <w:rsid w:val="0004766F"/>
    <w:rsid w:val="00051286"/>
    <w:rsid w:val="000532A0"/>
    <w:rsid w:val="0005539B"/>
    <w:rsid w:val="00055603"/>
    <w:rsid w:val="000606C3"/>
    <w:rsid w:val="00062383"/>
    <w:rsid w:val="000666CA"/>
    <w:rsid w:val="00067871"/>
    <w:rsid w:val="000709FF"/>
    <w:rsid w:val="000734FD"/>
    <w:rsid w:val="00074ECC"/>
    <w:rsid w:val="00075797"/>
    <w:rsid w:val="00081961"/>
    <w:rsid w:val="00094A37"/>
    <w:rsid w:val="00096BAF"/>
    <w:rsid w:val="00096C92"/>
    <w:rsid w:val="000A13C1"/>
    <w:rsid w:val="000A251F"/>
    <w:rsid w:val="000A3657"/>
    <w:rsid w:val="000A6B1D"/>
    <w:rsid w:val="000A7107"/>
    <w:rsid w:val="000B0DF1"/>
    <w:rsid w:val="000B3B6F"/>
    <w:rsid w:val="000B4F5C"/>
    <w:rsid w:val="000B7D45"/>
    <w:rsid w:val="000C01A9"/>
    <w:rsid w:val="000C311E"/>
    <w:rsid w:val="000C344D"/>
    <w:rsid w:val="000C5304"/>
    <w:rsid w:val="000D111F"/>
    <w:rsid w:val="000D3018"/>
    <w:rsid w:val="000D3BB2"/>
    <w:rsid w:val="000D4B17"/>
    <w:rsid w:val="000D5A85"/>
    <w:rsid w:val="000E05D8"/>
    <w:rsid w:val="000E0BA7"/>
    <w:rsid w:val="000E0BCA"/>
    <w:rsid w:val="000E1329"/>
    <w:rsid w:val="000E3B60"/>
    <w:rsid w:val="000E3E15"/>
    <w:rsid w:val="000E66F0"/>
    <w:rsid w:val="000F3F2B"/>
    <w:rsid w:val="000F6748"/>
    <w:rsid w:val="000F7EAD"/>
    <w:rsid w:val="00102DF3"/>
    <w:rsid w:val="00104687"/>
    <w:rsid w:val="001117BE"/>
    <w:rsid w:val="00112DB1"/>
    <w:rsid w:val="00115799"/>
    <w:rsid w:val="00123FE4"/>
    <w:rsid w:val="00144085"/>
    <w:rsid w:val="00146695"/>
    <w:rsid w:val="00150A36"/>
    <w:rsid w:val="00151BCC"/>
    <w:rsid w:val="00156E5F"/>
    <w:rsid w:val="00160ADF"/>
    <w:rsid w:val="001623EF"/>
    <w:rsid w:val="001666B2"/>
    <w:rsid w:val="00167006"/>
    <w:rsid w:val="00167875"/>
    <w:rsid w:val="00170C47"/>
    <w:rsid w:val="0017365E"/>
    <w:rsid w:val="001748FF"/>
    <w:rsid w:val="001777D3"/>
    <w:rsid w:val="00180397"/>
    <w:rsid w:val="00185B85"/>
    <w:rsid w:val="0019007E"/>
    <w:rsid w:val="001941AC"/>
    <w:rsid w:val="00195113"/>
    <w:rsid w:val="001968FD"/>
    <w:rsid w:val="001A1D64"/>
    <w:rsid w:val="001A4B92"/>
    <w:rsid w:val="001A697D"/>
    <w:rsid w:val="001A7353"/>
    <w:rsid w:val="001C17D8"/>
    <w:rsid w:val="001C272A"/>
    <w:rsid w:val="001C2F2A"/>
    <w:rsid w:val="001D12D2"/>
    <w:rsid w:val="001D5739"/>
    <w:rsid w:val="001D5B2C"/>
    <w:rsid w:val="001D5F4F"/>
    <w:rsid w:val="001E0C0F"/>
    <w:rsid w:val="001E2F5F"/>
    <w:rsid w:val="001E322E"/>
    <w:rsid w:val="001E5C73"/>
    <w:rsid w:val="001E63D1"/>
    <w:rsid w:val="001E7035"/>
    <w:rsid w:val="001F0E91"/>
    <w:rsid w:val="001F410C"/>
    <w:rsid w:val="001F66BB"/>
    <w:rsid w:val="001F7EF6"/>
    <w:rsid w:val="00200427"/>
    <w:rsid w:val="002066D2"/>
    <w:rsid w:val="00210A17"/>
    <w:rsid w:val="00212224"/>
    <w:rsid w:val="00214D1F"/>
    <w:rsid w:val="00215C11"/>
    <w:rsid w:val="00217343"/>
    <w:rsid w:val="002210EB"/>
    <w:rsid w:val="002214AC"/>
    <w:rsid w:val="00221681"/>
    <w:rsid w:val="00222DE1"/>
    <w:rsid w:val="00225D12"/>
    <w:rsid w:val="00226227"/>
    <w:rsid w:val="00230978"/>
    <w:rsid w:val="00233025"/>
    <w:rsid w:val="0023439A"/>
    <w:rsid w:val="00235008"/>
    <w:rsid w:val="00235EDF"/>
    <w:rsid w:val="00236D57"/>
    <w:rsid w:val="002371FF"/>
    <w:rsid w:val="002404B2"/>
    <w:rsid w:val="00243F65"/>
    <w:rsid w:val="00244DC4"/>
    <w:rsid w:val="002465EF"/>
    <w:rsid w:val="00252DC6"/>
    <w:rsid w:val="0025694A"/>
    <w:rsid w:val="00257FC4"/>
    <w:rsid w:val="00260035"/>
    <w:rsid w:val="002632C6"/>
    <w:rsid w:val="00264073"/>
    <w:rsid w:val="002648C4"/>
    <w:rsid w:val="00264955"/>
    <w:rsid w:val="002649D7"/>
    <w:rsid w:val="002650F7"/>
    <w:rsid w:val="0026516A"/>
    <w:rsid w:val="002668AF"/>
    <w:rsid w:val="00271195"/>
    <w:rsid w:val="00271ACD"/>
    <w:rsid w:val="002736E0"/>
    <w:rsid w:val="00283690"/>
    <w:rsid w:val="00286F55"/>
    <w:rsid w:val="002A0ACF"/>
    <w:rsid w:val="002A6742"/>
    <w:rsid w:val="002B42B3"/>
    <w:rsid w:val="002C3CCA"/>
    <w:rsid w:val="002C4092"/>
    <w:rsid w:val="002C4C98"/>
    <w:rsid w:val="002C6A6C"/>
    <w:rsid w:val="002D3B8F"/>
    <w:rsid w:val="002D55B7"/>
    <w:rsid w:val="002D5E5E"/>
    <w:rsid w:val="002D7C04"/>
    <w:rsid w:val="002E09A9"/>
    <w:rsid w:val="002E10D7"/>
    <w:rsid w:val="002E3065"/>
    <w:rsid w:val="002E52F7"/>
    <w:rsid w:val="002E781E"/>
    <w:rsid w:val="002F0100"/>
    <w:rsid w:val="002F1C4A"/>
    <w:rsid w:val="002F536A"/>
    <w:rsid w:val="002F58CE"/>
    <w:rsid w:val="002F7AB0"/>
    <w:rsid w:val="00301AC0"/>
    <w:rsid w:val="003024B8"/>
    <w:rsid w:val="0030661B"/>
    <w:rsid w:val="0031770E"/>
    <w:rsid w:val="0032166B"/>
    <w:rsid w:val="00321E15"/>
    <w:rsid w:val="00323BB9"/>
    <w:rsid w:val="0032598B"/>
    <w:rsid w:val="00330A7F"/>
    <w:rsid w:val="003325B5"/>
    <w:rsid w:val="00335512"/>
    <w:rsid w:val="00336815"/>
    <w:rsid w:val="00340479"/>
    <w:rsid w:val="00340560"/>
    <w:rsid w:val="003450B6"/>
    <w:rsid w:val="00346592"/>
    <w:rsid w:val="003508E9"/>
    <w:rsid w:val="003572A1"/>
    <w:rsid w:val="003608C7"/>
    <w:rsid w:val="00362118"/>
    <w:rsid w:val="0036316C"/>
    <w:rsid w:val="00364F54"/>
    <w:rsid w:val="00364FFD"/>
    <w:rsid w:val="00371759"/>
    <w:rsid w:val="00371C00"/>
    <w:rsid w:val="00371CC2"/>
    <w:rsid w:val="00374418"/>
    <w:rsid w:val="00374C9E"/>
    <w:rsid w:val="00375394"/>
    <w:rsid w:val="0037552C"/>
    <w:rsid w:val="003766AA"/>
    <w:rsid w:val="00377E83"/>
    <w:rsid w:val="00381AF2"/>
    <w:rsid w:val="003840CE"/>
    <w:rsid w:val="00387C40"/>
    <w:rsid w:val="00387C61"/>
    <w:rsid w:val="00391F85"/>
    <w:rsid w:val="0039272D"/>
    <w:rsid w:val="0039665C"/>
    <w:rsid w:val="003A1E6C"/>
    <w:rsid w:val="003A1FB3"/>
    <w:rsid w:val="003A3C91"/>
    <w:rsid w:val="003A60D6"/>
    <w:rsid w:val="003A6A95"/>
    <w:rsid w:val="003A6DA5"/>
    <w:rsid w:val="003B2075"/>
    <w:rsid w:val="003B4E18"/>
    <w:rsid w:val="003B5454"/>
    <w:rsid w:val="003B5563"/>
    <w:rsid w:val="003B5ACD"/>
    <w:rsid w:val="003B677C"/>
    <w:rsid w:val="003C1B8C"/>
    <w:rsid w:val="003C5B93"/>
    <w:rsid w:val="003C63C8"/>
    <w:rsid w:val="003D010D"/>
    <w:rsid w:val="003D413A"/>
    <w:rsid w:val="003D7BFE"/>
    <w:rsid w:val="003E4856"/>
    <w:rsid w:val="003E5833"/>
    <w:rsid w:val="003F32A2"/>
    <w:rsid w:val="0040139A"/>
    <w:rsid w:val="00401FAB"/>
    <w:rsid w:val="00405C25"/>
    <w:rsid w:val="00406988"/>
    <w:rsid w:val="0040793B"/>
    <w:rsid w:val="00411E88"/>
    <w:rsid w:val="00415B5A"/>
    <w:rsid w:val="00416D26"/>
    <w:rsid w:val="00420F4F"/>
    <w:rsid w:val="004217FC"/>
    <w:rsid w:val="00422AD1"/>
    <w:rsid w:val="00424874"/>
    <w:rsid w:val="00430F99"/>
    <w:rsid w:val="00434F05"/>
    <w:rsid w:val="00435042"/>
    <w:rsid w:val="0043679A"/>
    <w:rsid w:val="00436D43"/>
    <w:rsid w:val="00440143"/>
    <w:rsid w:val="004410FA"/>
    <w:rsid w:val="00442C45"/>
    <w:rsid w:val="00445F08"/>
    <w:rsid w:val="00446743"/>
    <w:rsid w:val="004518CA"/>
    <w:rsid w:val="00455C79"/>
    <w:rsid w:val="00457FFE"/>
    <w:rsid w:val="0046024A"/>
    <w:rsid w:val="00462532"/>
    <w:rsid w:val="00462DFC"/>
    <w:rsid w:val="00463753"/>
    <w:rsid w:val="00463D08"/>
    <w:rsid w:val="004658BA"/>
    <w:rsid w:val="00474295"/>
    <w:rsid w:val="0048049E"/>
    <w:rsid w:val="004809B4"/>
    <w:rsid w:val="00480E9F"/>
    <w:rsid w:val="004830EC"/>
    <w:rsid w:val="00485FDC"/>
    <w:rsid w:val="00486FC1"/>
    <w:rsid w:val="00491244"/>
    <w:rsid w:val="00493904"/>
    <w:rsid w:val="004952D3"/>
    <w:rsid w:val="004A07E3"/>
    <w:rsid w:val="004A27C0"/>
    <w:rsid w:val="004A42B1"/>
    <w:rsid w:val="004A4965"/>
    <w:rsid w:val="004A73C4"/>
    <w:rsid w:val="004B010A"/>
    <w:rsid w:val="004B0119"/>
    <w:rsid w:val="004B131F"/>
    <w:rsid w:val="004B4DFC"/>
    <w:rsid w:val="004B72D7"/>
    <w:rsid w:val="004C0D02"/>
    <w:rsid w:val="004C3713"/>
    <w:rsid w:val="004C5912"/>
    <w:rsid w:val="004C6E47"/>
    <w:rsid w:val="004D1538"/>
    <w:rsid w:val="004D2CFC"/>
    <w:rsid w:val="004D6FE0"/>
    <w:rsid w:val="004E24A8"/>
    <w:rsid w:val="004E2AEC"/>
    <w:rsid w:val="004E3DEE"/>
    <w:rsid w:val="004E439A"/>
    <w:rsid w:val="004E534E"/>
    <w:rsid w:val="004E6812"/>
    <w:rsid w:val="004F1DA8"/>
    <w:rsid w:val="004F3BAE"/>
    <w:rsid w:val="004F5558"/>
    <w:rsid w:val="004F6BF4"/>
    <w:rsid w:val="00500353"/>
    <w:rsid w:val="00501FD3"/>
    <w:rsid w:val="00502A30"/>
    <w:rsid w:val="00503A2A"/>
    <w:rsid w:val="00505BC7"/>
    <w:rsid w:val="00506626"/>
    <w:rsid w:val="00506E96"/>
    <w:rsid w:val="00510AEF"/>
    <w:rsid w:val="0051176E"/>
    <w:rsid w:val="00513610"/>
    <w:rsid w:val="00513709"/>
    <w:rsid w:val="00515FC1"/>
    <w:rsid w:val="005237C4"/>
    <w:rsid w:val="00530956"/>
    <w:rsid w:val="005316EB"/>
    <w:rsid w:val="00531AA4"/>
    <w:rsid w:val="005331BE"/>
    <w:rsid w:val="005333D5"/>
    <w:rsid w:val="00534CCB"/>
    <w:rsid w:val="00540630"/>
    <w:rsid w:val="0054260B"/>
    <w:rsid w:val="00544778"/>
    <w:rsid w:val="00544A61"/>
    <w:rsid w:val="0054575B"/>
    <w:rsid w:val="00546142"/>
    <w:rsid w:val="00546172"/>
    <w:rsid w:val="00551DE4"/>
    <w:rsid w:val="00552DC4"/>
    <w:rsid w:val="0056543F"/>
    <w:rsid w:val="00567672"/>
    <w:rsid w:val="00573EA6"/>
    <w:rsid w:val="00574BB3"/>
    <w:rsid w:val="005754B2"/>
    <w:rsid w:val="0058024F"/>
    <w:rsid w:val="00581F63"/>
    <w:rsid w:val="00586181"/>
    <w:rsid w:val="005A0139"/>
    <w:rsid w:val="005A4EB8"/>
    <w:rsid w:val="005A547C"/>
    <w:rsid w:val="005B12CF"/>
    <w:rsid w:val="005B13DB"/>
    <w:rsid w:val="005B3B02"/>
    <w:rsid w:val="005B43D4"/>
    <w:rsid w:val="005B5441"/>
    <w:rsid w:val="005B5B65"/>
    <w:rsid w:val="005C2B3E"/>
    <w:rsid w:val="005C425D"/>
    <w:rsid w:val="005C7853"/>
    <w:rsid w:val="005D11FA"/>
    <w:rsid w:val="005D326D"/>
    <w:rsid w:val="005E4AD1"/>
    <w:rsid w:val="005E6C03"/>
    <w:rsid w:val="005E7E11"/>
    <w:rsid w:val="005F2D81"/>
    <w:rsid w:val="005F4DD6"/>
    <w:rsid w:val="00601749"/>
    <w:rsid w:val="006061D6"/>
    <w:rsid w:val="00606782"/>
    <w:rsid w:val="00607933"/>
    <w:rsid w:val="00623AAA"/>
    <w:rsid w:val="00624104"/>
    <w:rsid w:val="00632EBE"/>
    <w:rsid w:val="00633D82"/>
    <w:rsid w:val="0064272C"/>
    <w:rsid w:val="00646AF1"/>
    <w:rsid w:val="00647081"/>
    <w:rsid w:val="00651C5D"/>
    <w:rsid w:val="00653347"/>
    <w:rsid w:val="00653831"/>
    <w:rsid w:val="00657850"/>
    <w:rsid w:val="00660486"/>
    <w:rsid w:val="00663F48"/>
    <w:rsid w:val="006662A3"/>
    <w:rsid w:val="00681704"/>
    <w:rsid w:val="00681976"/>
    <w:rsid w:val="006823D1"/>
    <w:rsid w:val="00682734"/>
    <w:rsid w:val="00684869"/>
    <w:rsid w:val="0069062E"/>
    <w:rsid w:val="00695A3E"/>
    <w:rsid w:val="00696C4C"/>
    <w:rsid w:val="00697034"/>
    <w:rsid w:val="006A5BE6"/>
    <w:rsid w:val="006B0281"/>
    <w:rsid w:val="006B36EB"/>
    <w:rsid w:val="006C6054"/>
    <w:rsid w:val="006C68AF"/>
    <w:rsid w:val="006C6B3D"/>
    <w:rsid w:val="006D2FC2"/>
    <w:rsid w:val="006D38BE"/>
    <w:rsid w:val="006D5DAB"/>
    <w:rsid w:val="006E027A"/>
    <w:rsid w:val="006E19A5"/>
    <w:rsid w:val="006E4F9E"/>
    <w:rsid w:val="006E79E9"/>
    <w:rsid w:val="006F07DE"/>
    <w:rsid w:val="006F0BB8"/>
    <w:rsid w:val="006F3678"/>
    <w:rsid w:val="006F3A51"/>
    <w:rsid w:val="006F4E76"/>
    <w:rsid w:val="006F6BC7"/>
    <w:rsid w:val="006F7022"/>
    <w:rsid w:val="007051AB"/>
    <w:rsid w:val="00706F99"/>
    <w:rsid w:val="00707207"/>
    <w:rsid w:val="007100A3"/>
    <w:rsid w:val="00710354"/>
    <w:rsid w:val="007112F1"/>
    <w:rsid w:val="007138EC"/>
    <w:rsid w:val="00715603"/>
    <w:rsid w:val="007170ED"/>
    <w:rsid w:val="00720239"/>
    <w:rsid w:val="0072172D"/>
    <w:rsid w:val="0072219C"/>
    <w:rsid w:val="007260BB"/>
    <w:rsid w:val="00727ECD"/>
    <w:rsid w:val="00730049"/>
    <w:rsid w:val="00732161"/>
    <w:rsid w:val="00732A63"/>
    <w:rsid w:val="00733DBE"/>
    <w:rsid w:val="00733E71"/>
    <w:rsid w:val="0073460A"/>
    <w:rsid w:val="00736176"/>
    <w:rsid w:val="007374A3"/>
    <w:rsid w:val="00740C5D"/>
    <w:rsid w:val="00743203"/>
    <w:rsid w:val="0074368D"/>
    <w:rsid w:val="00743974"/>
    <w:rsid w:val="007449F2"/>
    <w:rsid w:val="0074567C"/>
    <w:rsid w:val="00746D4E"/>
    <w:rsid w:val="00751B46"/>
    <w:rsid w:val="0075276D"/>
    <w:rsid w:val="00757B8E"/>
    <w:rsid w:val="00760D29"/>
    <w:rsid w:val="00761602"/>
    <w:rsid w:val="00765625"/>
    <w:rsid w:val="00767BC9"/>
    <w:rsid w:val="00780EDF"/>
    <w:rsid w:val="0078561F"/>
    <w:rsid w:val="0079542B"/>
    <w:rsid w:val="00796614"/>
    <w:rsid w:val="007A03BD"/>
    <w:rsid w:val="007A1125"/>
    <w:rsid w:val="007A2697"/>
    <w:rsid w:val="007A2DB2"/>
    <w:rsid w:val="007A3EF8"/>
    <w:rsid w:val="007A416C"/>
    <w:rsid w:val="007A4C36"/>
    <w:rsid w:val="007A5798"/>
    <w:rsid w:val="007A5C89"/>
    <w:rsid w:val="007B5839"/>
    <w:rsid w:val="007B6CD8"/>
    <w:rsid w:val="007C369A"/>
    <w:rsid w:val="007C4984"/>
    <w:rsid w:val="007C4FAE"/>
    <w:rsid w:val="007C6082"/>
    <w:rsid w:val="007D0A71"/>
    <w:rsid w:val="007D1CF5"/>
    <w:rsid w:val="007D2BD2"/>
    <w:rsid w:val="007D2EBE"/>
    <w:rsid w:val="007D3C27"/>
    <w:rsid w:val="007D4601"/>
    <w:rsid w:val="007D730C"/>
    <w:rsid w:val="007E0ED2"/>
    <w:rsid w:val="007E1090"/>
    <w:rsid w:val="007E5609"/>
    <w:rsid w:val="007E6A53"/>
    <w:rsid w:val="007F1A82"/>
    <w:rsid w:val="007F5123"/>
    <w:rsid w:val="0080385E"/>
    <w:rsid w:val="008041E6"/>
    <w:rsid w:val="00804774"/>
    <w:rsid w:val="008066A8"/>
    <w:rsid w:val="00810684"/>
    <w:rsid w:val="00812FE5"/>
    <w:rsid w:val="00814A71"/>
    <w:rsid w:val="00816B83"/>
    <w:rsid w:val="0082139F"/>
    <w:rsid w:val="00821652"/>
    <w:rsid w:val="008217F1"/>
    <w:rsid w:val="00823135"/>
    <w:rsid w:val="00837B43"/>
    <w:rsid w:val="00840D43"/>
    <w:rsid w:val="00841351"/>
    <w:rsid w:val="00851530"/>
    <w:rsid w:val="00855BD2"/>
    <w:rsid w:val="00865318"/>
    <w:rsid w:val="00866FD8"/>
    <w:rsid w:val="00871DD2"/>
    <w:rsid w:val="00873495"/>
    <w:rsid w:val="008762BE"/>
    <w:rsid w:val="0088012D"/>
    <w:rsid w:val="00881449"/>
    <w:rsid w:val="00884E29"/>
    <w:rsid w:val="0089141C"/>
    <w:rsid w:val="00895717"/>
    <w:rsid w:val="00895E13"/>
    <w:rsid w:val="008A5007"/>
    <w:rsid w:val="008A6886"/>
    <w:rsid w:val="008B0F77"/>
    <w:rsid w:val="008B1F28"/>
    <w:rsid w:val="008B300D"/>
    <w:rsid w:val="008B60B9"/>
    <w:rsid w:val="008B6713"/>
    <w:rsid w:val="008C11A0"/>
    <w:rsid w:val="008C380F"/>
    <w:rsid w:val="008C4A2E"/>
    <w:rsid w:val="008C522F"/>
    <w:rsid w:val="008C68A7"/>
    <w:rsid w:val="008C79A4"/>
    <w:rsid w:val="008C7A9B"/>
    <w:rsid w:val="008C7FA4"/>
    <w:rsid w:val="008D5835"/>
    <w:rsid w:val="008D5E0A"/>
    <w:rsid w:val="008D6AED"/>
    <w:rsid w:val="008E1420"/>
    <w:rsid w:val="008E1E12"/>
    <w:rsid w:val="008E2367"/>
    <w:rsid w:val="008E4B76"/>
    <w:rsid w:val="008E6D2A"/>
    <w:rsid w:val="008F1867"/>
    <w:rsid w:val="008F3511"/>
    <w:rsid w:val="008F40A9"/>
    <w:rsid w:val="008F4B7F"/>
    <w:rsid w:val="008F6ABD"/>
    <w:rsid w:val="009015B0"/>
    <w:rsid w:val="00902F61"/>
    <w:rsid w:val="0090673D"/>
    <w:rsid w:val="00910CAA"/>
    <w:rsid w:val="00911615"/>
    <w:rsid w:val="00912F27"/>
    <w:rsid w:val="00917245"/>
    <w:rsid w:val="00921A11"/>
    <w:rsid w:val="00923E2D"/>
    <w:rsid w:val="00931A29"/>
    <w:rsid w:val="00933D77"/>
    <w:rsid w:val="0093453C"/>
    <w:rsid w:val="00942310"/>
    <w:rsid w:val="00944AE6"/>
    <w:rsid w:val="0094666E"/>
    <w:rsid w:val="00950EF6"/>
    <w:rsid w:val="00954D03"/>
    <w:rsid w:val="0095525C"/>
    <w:rsid w:val="0095572D"/>
    <w:rsid w:val="00956095"/>
    <w:rsid w:val="0096034D"/>
    <w:rsid w:val="0096626B"/>
    <w:rsid w:val="009773AD"/>
    <w:rsid w:val="009835F6"/>
    <w:rsid w:val="00983CC6"/>
    <w:rsid w:val="00984CBA"/>
    <w:rsid w:val="00986335"/>
    <w:rsid w:val="00986C71"/>
    <w:rsid w:val="00990591"/>
    <w:rsid w:val="00991667"/>
    <w:rsid w:val="00991AF8"/>
    <w:rsid w:val="009941DA"/>
    <w:rsid w:val="00995D9E"/>
    <w:rsid w:val="009A03E0"/>
    <w:rsid w:val="009A1B91"/>
    <w:rsid w:val="009A2DC6"/>
    <w:rsid w:val="009A506C"/>
    <w:rsid w:val="009A5513"/>
    <w:rsid w:val="009B0A61"/>
    <w:rsid w:val="009B6F9A"/>
    <w:rsid w:val="009C3CF6"/>
    <w:rsid w:val="009C6246"/>
    <w:rsid w:val="009C6E92"/>
    <w:rsid w:val="009D0321"/>
    <w:rsid w:val="009D1D01"/>
    <w:rsid w:val="009D34BE"/>
    <w:rsid w:val="009D354D"/>
    <w:rsid w:val="009D562E"/>
    <w:rsid w:val="009E0767"/>
    <w:rsid w:val="009E17AD"/>
    <w:rsid w:val="009E394A"/>
    <w:rsid w:val="009E6C93"/>
    <w:rsid w:val="009F17E5"/>
    <w:rsid w:val="009F1CA8"/>
    <w:rsid w:val="009F3BEC"/>
    <w:rsid w:val="009F4AD9"/>
    <w:rsid w:val="009F76D1"/>
    <w:rsid w:val="009F79EF"/>
    <w:rsid w:val="00A00902"/>
    <w:rsid w:val="00A02C8E"/>
    <w:rsid w:val="00A076B0"/>
    <w:rsid w:val="00A10707"/>
    <w:rsid w:val="00A1104A"/>
    <w:rsid w:val="00A12420"/>
    <w:rsid w:val="00A15333"/>
    <w:rsid w:val="00A21BE7"/>
    <w:rsid w:val="00A226D5"/>
    <w:rsid w:val="00A314B1"/>
    <w:rsid w:val="00A34C7B"/>
    <w:rsid w:val="00A35659"/>
    <w:rsid w:val="00A44281"/>
    <w:rsid w:val="00A4444D"/>
    <w:rsid w:val="00A447C0"/>
    <w:rsid w:val="00A45AC6"/>
    <w:rsid w:val="00A53326"/>
    <w:rsid w:val="00A5436D"/>
    <w:rsid w:val="00A57FAE"/>
    <w:rsid w:val="00A67F55"/>
    <w:rsid w:val="00A74BF9"/>
    <w:rsid w:val="00A76616"/>
    <w:rsid w:val="00A82CB8"/>
    <w:rsid w:val="00A83F7B"/>
    <w:rsid w:val="00A853A8"/>
    <w:rsid w:val="00A950E3"/>
    <w:rsid w:val="00AA26A5"/>
    <w:rsid w:val="00AA2D75"/>
    <w:rsid w:val="00AA6101"/>
    <w:rsid w:val="00AA6BF1"/>
    <w:rsid w:val="00AB47CC"/>
    <w:rsid w:val="00AC3B40"/>
    <w:rsid w:val="00AC7399"/>
    <w:rsid w:val="00AC7CD4"/>
    <w:rsid w:val="00AD25B5"/>
    <w:rsid w:val="00AD271A"/>
    <w:rsid w:val="00AD5615"/>
    <w:rsid w:val="00AE6BDE"/>
    <w:rsid w:val="00AF1EAA"/>
    <w:rsid w:val="00AF4747"/>
    <w:rsid w:val="00AF4D0C"/>
    <w:rsid w:val="00AF5D1F"/>
    <w:rsid w:val="00B00EA5"/>
    <w:rsid w:val="00B04588"/>
    <w:rsid w:val="00B05431"/>
    <w:rsid w:val="00B1063F"/>
    <w:rsid w:val="00B11307"/>
    <w:rsid w:val="00B127F5"/>
    <w:rsid w:val="00B24A61"/>
    <w:rsid w:val="00B264E0"/>
    <w:rsid w:val="00B30312"/>
    <w:rsid w:val="00B3067C"/>
    <w:rsid w:val="00B31076"/>
    <w:rsid w:val="00B311FF"/>
    <w:rsid w:val="00B363CE"/>
    <w:rsid w:val="00B368B2"/>
    <w:rsid w:val="00B37398"/>
    <w:rsid w:val="00B41715"/>
    <w:rsid w:val="00B41A10"/>
    <w:rsid w:val="00B43F5F"/>
    <w:rsid w:val="00B4509E"/>
    <w:rsid w:val="00B451D5"/>
    <w:rsid w:val="00B4646E"/>
    <w:rsid w:val="00B46B2B"/>
    <w:rsid w:val="00B470EF"/>
    <w:rsid w:val="00B5006E"/>
    <w:rsid w:val="00B53450"/>
    <w:rsid w:val="00B55D99"/>
    <w:rsid w:val="00B57064"/>
    <w:rsid w:val="00B5717F"/>
    <w:rsid w:val="00B60787"/>
    <w:rsid w:val="00B63930"/>
    <w:rsid w:val="00B66FB7"/>
    <w:rsid w:val="00B7125B"/>
    <w:rsid w:val="00B721BE"/>
    <w:rsid w:val="00B74EA9"/>
    <w:rsid w:val="00B8382F"/>
    <w:rsid w:val="00B85A81"/>
    <w:rsid w:val="00B86A1C"/>
    <w:rsid w:val="00B92FEE"/>
    <w:rsid w:val="00BA0DF3"/>
    <w:rsid w:val="00BA1665"/>
    <w:rsid w:val="00BA1FFF"/>
    <w:rsid w:val="00BA4C4B"/>
    <w:rsid w:val="00BA55A2"/>
    <w:rsid w:val="00BA6BC1"/>
    <w:rsid w:val="00BA7165"/>
    <w:rsid w:val="00BB183F"/>
    <w:rsid w:val="00BB316F"/>
    <w:rsid w:val="00BB5178"/>
    <w:rsid w:val="00BB6784"/>
    <w:rsid w:val="00BB7E91"/>
    <w:rsid w:val="00BC048E"/>
    <w:rsid w:val="00BC1C33"/>
    <w:rsid w:val="00BC2DB2"/>
    <w:rsid w:val="00BC7101"/>
    <w:rsid w:val="00BC789F"/>
    <w:rsid w:val="00BD014A"/>
    <w:rsid w:val="00BD0F84"/>
    <w:rsid w:val="00BD168F"/>
    <w:rsid w:val="00BD50F9"/>
    <w:rsid w:val="00BE2BB7"/>
    <w:rsid w:val="00BE46A8"/>
    <w:rsid w:val="00BE5208"/>
    <w:rsid w:val="00BE66A7"/>
    <w:rsid w:val="00BF024A"/>
    <w:rsid w:val="00BF0C92"/>
    <w:rsid w:val="00BF22E8"/>
    <w:rsid w:val="00BF542E"/>
    <w:rsid w:val="00BF582F"/>
    <w:rsid w:val="00BF61BF"/>
    <w:rsid w:val="00C119F7"/>
    <w:rsid w:val="00C12AA6"/>
    <w:rsid w:val="00C12D35"/>
    <w:rsid w:val="00C1320B"/>
    <w:rsid w:val="00C16083"/>
    <w:rsid w:val="00C20A9D"/>
    <w:rsid w:val="00C23600"/>
    <w:rsid w:val="00C258C2"/>
    <w:rsid w:val="00C340FE"/>
    <w:rsid w:val="00C43257"/>
    <w:rsid w:val="00C4631E"/>
    <w:rsid w:val="00C5053D"/>
    <w:rsid w:val="00C51BC9"/>
    <w:rsid w:val="00C60EBC"/>
    <w:rsid w:val="00C6272D"/>
    <w:rsid w:val="00C63465"/>
    <w:rsid w:val="00C6396A"/>
    <w:rsid w:val="00C6397E"/>
    <w:rsid w:val="00C63B45"/>
    <w:rsid w:val="00C64B3E"/>
    <w:rsid w:val="00C74E57"/>
    <w:rsid w:val="00C76A17"/>
    <w:rsid w:val="00C771BE"/>
    <w:rsid w:val="00C86049"/>
    <w:rsid w:val="00C8613A"/>
    <w:rsid w:val="00C92AF9"/>
    <w:rsid w:val="00C932DE"/>
    <w:rsid w:val="00C9699F"/>
    <w:rsid w:val="00C975B1"/>
    <w:rsid w:val="00CA4E71"/>
    <w:rsid w:val="00CA59A6"/>
    <w:rsid w:val="00CB24AE"/>
    <w:rsid w:val="00CC0A5A"/>
    <w:rsid w:val="00CC698C"/>
    <w:rsid w:val="00CC7166"/>
    <w:rsid w:val="00CD1D39"/>
    <w:rsid w:val="00CE1186"/>
    <w:rsid w:val="00CE62C0"/>
    <w:rsid w:val="00CF29D0"/>
    <w:rsid w:val="00CF3EF1"/>
    <w:rsid w:val="00CF51C9"/>
    <w:rsid w:val="00CF5D5B"/>
    <w:rsid w:val="00D002F1"/>
    <w:rsid w:val="00D03D44"/>
    <w:rsid w:val="00D05F40"/>
    <w:rsid w:val="00D07080"/>
    <w:rsid w:val="00D10C7E"/>
    <w:rsid w:val="00D1125C"/>
    <w:rsid w:val="00D115B3"/>
    <w:rsid w:val="00D12365"/>
    <w:rsid w:val="00D13BC7"/>
    <w:rsid w:val="00D26D2A"/>
    <w:rsid w:val="00D32410"/>
    <w:rsid w:val="00D3520F"/>
    <w:rsid w:val="00D42A52"/>
    <w:rsid w:val="00D43222"/>
    <w:rsid w:val="00D4578E"/>
    <w:rsid w:val="00D465C9"/>
    <w:rsid w:val="00D533E6"/>
    <w:rsid w:val="00D57AC3"/>
    <w:rsid w:val="00D627A6"/>
    <w:rsid w:val="00D75FD4"/>
    <w:rsid w:val="00D773C8"/>
    <w:rsid w:val="00D81FCB"/>
    <w:rsid w:val="00D8227C"/>
    <w:rsid w:val="00D83F3B"/>
    <w:rsid w:val="00D916A0"/>
    <w:rsid w:val="00DA13D3"/>
    <w:rsid w:val="00DA2C93"/>
    <w:rsid w:val="00DB1012"/>
    <w:rsid w:val="00DB1691"/>
    <w:rsid w:val="00DB65FC"/>
    <w:rsid w:val="00DC10FC"/>
    <w:rsid w:val="00DC224D"/>
    <w:rsid w:val="00DC6CF0"/>
    <w:rsid w:val="00DC725A"/>
    <w:rsid w:val="00DD4C1F"/>
    <w:rsid w:val="00DD5935"/>
    <w:rsid w:val="00DD5BA5"/>
    <w:rsid w:val="00DD65BB"/>
    <w:rsid w:val="00DE22DB"/>
    <w:rsid w:val="00DE361E"/>
    <w:rsid w:val="00DF01C7"/>
    <w:rsid w:val="00DF4A6F"/>
    <w:rsid w:val="00E0246A"/>
    <w:rsid w:val="00E02FC5"/>
    <w:rsid w:val="00E03B8C"/>
    <w:rsid w:val="00E03E06"/>
    <w:rsid w:val="00E04270"/>
    <w:rsid w:val="00E07435"/>
    <w:rsid w:val="00E1667F"/>
    <w:rsid w:val="00E17441"/>
    <w:rsid w:val="00E206FE"/>
    <w:rsid w:val="00E2309C"/>
    <w:rsid w:val="00E26460"/>
    <w:rsid w:val="00E26764"/>
    <w:rsid w:val="00E27875"/>
    <w:rsid w:val="00E30564"/>
    <w:rsid w:val="00E30839"/>
    <w:rsid w:val="00E31AF9"/>
    <w:rsid w:val="00E35FCD"/>
    <w:rsid w:val="00E4166A"/>
    <w:rsid w:val="00E41CCB"/>
    <w:rsid w:val="00E45BD4"/>
    <w:rsid w:val="00E5188D"/>
    <w:rsid w:val="00E56982"/>
    <w:rsid w:val="00E6379C"/>
    <w:rsid w:val="00E63E48"/>
    <w:rsid w:val="00E65DC3"/>
    <w:rsid w:val="00E713CA"/>
    <w:rsid w:val="00E71E7F"/>
    <w:rsid w:val="00E72966"/>
    <w:rsid w:val="00E87765"/>
    <w:rsid w:val="00E92EA1"/>
    <w:rsid w:val="00E954CA"/>
    <w:rsid w:val="00E96484"/>
    <w:rsid w:val="00EA405B"/>
    <w:rsid w:val="00EA544D"/>
    <w:rsid w:val="00EA6860"/>
    <w:rsid w:val="00EB054D"/>
    <w:rsid w:val="00EB467D"/>
    <w:rsid w:val="00EB4785"/>
    <w:rsid w:val="00EB60E9"/>
    <w:rsid w:val="00EC3955"/>
    <w:rsid w:val="00EC475E"/>
    <w:rsid w:val="00EC5DC8"/>
    <w:rsid w:val="00ED338E"/>
    <w:rsid w:val="00ED35F7"/>
    <w:rsid w:val="00ED48EA"/>
    <w:rsid w:val="00ED4F98"/>
    <w:rsid w:val="00ED5163"/>
    <w:rsid w:val="00EE0AC5"/>
    <w:rsid w:val="00EE0CAE"/>
    <w:rsid w:val="00EE3C95"/>
    <w:rsid w:val="00EF0AB1"/>
    <w:rsid w:val="00EF1030"/>
    <w:rsid w:val="00EF4A31"/>
    <w:rsid w:val="00F06DAE"/>
    <w:rsid w:val="00F12E56"/>
    <w:rsid w:val="00F159B2"/>
    <w:rsid w:val="00F16CB9"/>
    <w:rsid w:val="00F173C0"/>
    <w:rsid w:val="00F20C7B"/>
    <w:rsid w:val="00F21A9F"/>
    <w:rsid w:val="00F23507"/>
    <w:rsid w:val="00F249DF"/>
    <w:rsid w:val="00F251F6"/>
    <w:rsid w:val="00F27A03"/>
    <w:rsid w:val="00F31119"/>
    <w:rsid w:val="00F34332"/>
    <w:rsid w:val="00F46AE7"/>
    <w:rsid w:val="00F47021"/>
    <w:rsid w:val="00F50AD4"/>
    <w:rsid w:val="00F51401"/>
    <w:rsid w:val="00F62874"/>
    <w:rsid w:val="00F64A08"/>
    <w:rsid w:val="00F672FF"/>
    <w:rsid w:val="00F675D9"/>
    <w:rsid w:val="00F7143C"/>
    <w:rsid w:val="00F74DE3"/>
    <w:rsid w:val="00F75DBE"/>
    <w:rsid w:val="00F766ED"/>
    <w:rsid w:val="00F77A24"/>
    <w:rsid w:val="00F77A85"/>
    <w:rsid w:val="00F84744"/>
    <w:rsid w:val="00F84E08"/>
    <w:rsid w:val="00F872B2"/>
    <w:rsid w:val="00F87B6D"/>
    <w:rsid w:val="00F905EA"/>
    <w:rsid w:val="00F90E1A"/>
    <w:rsid w:val="00F927BD"/>
    <w:rsid w:val="00F939DD"/>
    <w:rsid w:val="00F9530F"/>
    <w:rsid w:val="00F9548F"/>
    <w:rsid w:val="00FA36B5"/>
    <w:rsid w:val="00FA5D2D"/>
    <w:rsid w:val="00FA7FF4"/>
    <w:rsid w:val="00FB123D"/>
    <w:rsid w:val="00FB32A9"/>
    <w:rsid w:val="00FB7D55"/>
    <w:rsid w:val="00FC2CF1"/>
    <w:rsid w:val="00FC2D58"/>
    <w:rsid w:val="00FE296A"/>
    <w:rsid w:val="00FE3796"/>
    <w:rsid w:val="00FE40DD"/>
    <w:rsid w:val="00FF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61602"/>
    <w:pPr>
      <w:widowControl w:val="0"/>
      <w:jc w:val="both"/>
    </w:pPr>
    <w:rPr>
      <w:rFonts w:ascii="Calibri" w:hAnsi="Calibri"/>
      <w:kern w:val="2"/>
      <w:sz w:val="21"/>
    </w:rPr>
  </w:style>
  <w:style w:type="paragraph" w:styleId="a5">
    <w:name w:val="header"/>
    <w:basedOn w:val="a"/>
    <w:link w:val="Char"/>
    <w:rsid w:val="00533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333D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533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5333D5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D5739"/>
    <w:pPr>
      <w:ind w:firstLineChars="200" w:firstLine="420"/>
    </w:pPr>
  </w:style>
  <w:style w:type="paragraph" w:styleId="a8">
    <w:name w:val="Balloon Text"/>
    <w:basedOn w:val="a"/>
    <w:link w:val="Char1"/>
    <w:rsid w:val="003A6A95"/>
    <w:rPr>
      <w:sz w:val="18"/>
      <w:szCs w:val="18"/>
    </w:rPr>
  </w:style>
  <w:style w:type="character" w:customStyle="1" w:styleId="Char1">
    <w:name w:val="批注框文本 Char"/>
    <w:link w:val="a8"/>
    <w:rsid w:val="003A6A95"/>
    <w:rPr>
      <w:kern w:val="2"/>
      <w:sz w:val="18"/>
      <w:szCs w:val="18"/>
    </w:rPr>
  </w:style>
  <w:style w:type="character" w:styleId="a9">
    <w:name w:val="Hyperlink"/>
    <w:rsid w:val="003A6A95"/>
    <w:rPr>
      <w:color w:val="0000FF"/>
      <w:u w:val="single"/>
    </w:rPr>
  </w:style>
  <w:style w:type="character" w:styleId="aa">
    <w:name w:val="annotation reference"/>
    <w:rsid w:val="00C63B45"/>
    <w:rPr>
      <w:sz w:val="21"/>
      <w:szCs w:val="21"/>
    </w:rPr>
  </w:style>
  <w:style w:type="paragraph" w:styleId="ab">
    <w:name w:val="annotation text"/>
    <w:basedOn w:val="a"/>
    <w:link w:val="Char2"/>
    <w:rsid w:val="00C63B45"/>
    <w:pPr>
      <w:jc w:val="left"/>
    </w:pPr>
  </w:style>
  <w:style w:type="character" w:customStyle="1" w:styleId="Char2">
    <w:name w:val="批注文字 Char"/>
    <w:link w:val="ab"/>
    <w:rsid w:val="00C63B45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C63B45"/>
    <w:rPr>
      <w:b/>
      <w:bCs/>
    </w:rPr>
  </w:style>
  <w:style w:type="character" w:customStyle="1" w:styleId="Char3">
    <w:name w:val="批注主题 Char"/>
    <w:link w:val="ac"/>
    <w:rsid w:val="00C63B4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61602"/>
    <w:pPr>
      <w:widowControl w:val="0"/>
      <w:jc w:val="both"/>
    </w:pPr>
    <w:rPr>
      <w:rFonts w:ascii="Calibri" w:hAnsi="Calibri"/>
      <w:kern w:val="2"/>
      <w:sz w:val="21"/>
    </w:rPr>
  </w:style>
  <w:style w:type="paragraph" w:styleId="a5">
    <w:name w:val="header"/>
    <w:basedOn w:val="a"/>
    <w:link w:val="Char"/>
    <w:rsid w:val="00533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333D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533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5333D5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D5739"/>
    <w:pPr>
      <w:ind w:firstLineChars="200" w:firstLine="420"/>
    </w:pPr>
  </w:style>
  <w:style w:type="paragraph" w:styleId="a8">
    <w:name w:val="Balloon Text"/>
    <w:basedOn w:val="a"/>
    <w:link w:val="Char1"/>
    <w:rsid w:val="003A6A95"/>
    <w:rPr>
      <w:sz w:val="18"/>
      <w:szCs w:val="18"/>
    </w:rPr>
  </w:style>
  <w:style w:type="character" w:customStyle="1" w:styleId="Char1">
    <w:name w:val="批注框文本 Char"/>
    <w:link w:val="a8"/>
    <w:rsid w:val="003A6A95"/>
    <w:rPr>
      <w:kern w:val="2"/>
      <w:sz w:val="18"/>
      <w:szCs w:val="18"/>
    </w:rPr>
  </w:style>
  <w:style w:type="character" w:styleId="a9">
    <w:name w:val="Hyperlink"/>
    <w:rsid w:val="003A6A95"/>
    <w:rPr>
      <w:color w:val="0000FF"/>
      <w:u w:val="single"/>
    </w:rPr>
  </w:style>
  <w:style w:type="character" w:styleId="aa">
    <w:name w:val="annotation reference"/>
    <w:rsid w:val="00C63B45"/>
    <w:rPr>
      <w:sz w:val="21"/>
      <w:szCs w:val="21"/>
    </w:rPr>
  </w:style>
  <w:style w:type="paragraph" w:styleId="ab">
    <w:name w:val="annotation text"/>
    <w:basedOn w:val="a"/>
    <w:link w:val="Char2"/>
    <w:rsid w:val="00C63B45"/>
    <w:pPr>
      <w:jc w:val="left"/>
    </w:pPr>
  </w:style>
  <w:style w:type="character" w:customStyle="1" w:styleId="Char2">
    <w:name w:val="批注文字 Char"/>
    <w:link w:val="ab"/>
    <w:rsid w:val="00C63B45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C63B45"/>
    <w:rPr>
      <w:b/>
      <w:bCs/>
    </w:rPr>
  </w:style>
  <w:style w:type="character" w:customStyle="1" w:styleId="Char3">
    <w:name w:val="批注主题 Char"/>
    <w:link w:val="ac"/>
    <w:rsid w:val="00C63B4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</Words>
  <Characters>800</Characters>
  <Application>Microsoft Office Word</Application>
  <DocSecurity>0</DocSecurity>
  <Lines>6</Lines>
  <Paragraphs>1</Paragraphs>
  <ScaleCrop>false</ScaleCrop>
  <Company>番茄花园</Company>
  <LinksUpToDate>false</LinksUpToDate>
  <CharactersWithSpaces>939</CharactersWithSpaces>
  <SharedDoc>false</SharedDoc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http://www.zcglc.fudan.edu.cn/s/109/t/417/p/10/c/4528/d/4547/list.htm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提交材料包括内容如下6方面的内容，文字不超过500字</dc:title>
  <dc:creator>番茄花园</dc:creator>
  <cp:lastModifiedBy>admin</cp:lastModifiedBy>
  <cp:revision>13</cp:revision>
  <cp:lastPrinted>2009-10-13T08:24:00Z</cp:lastPrinted>
  <dcterms:created xsi:type="dcterms:W3CDTF">2018-03-13T05:49:00Z</dcterms:created>
  <dcterms:modified xsi:type="dcterms:W3CDTF">2018-03-28T06:55:00Z</dcterms:modified>
</cp:coreProperties>
</file>